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727EC" w14:textId="77777777" w:rsidR="00AC2237" w:rsidRPr="00ED2909" w:rsidRDefault="00AC2237" w:rsidP="00ED2909">
      <w:pPr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sz w:val="28"/>
        </w:rPr>
      </w:pPr>
      <w:r w:rsidRPr="00ED2909">
        <w:rPr>
          <w:rFonts w:ascii="Verdana" w:hAnsi="Verdana" w:cs="Times New Roman"/>
          <w:b/>
          <w:bCs/>
          <w:sz w:val="28"/>
        </w:rPr>
        <w:t>Progetto PEER TO PEER PLAYERS</w:t>
      </w:r>
    </w:p>
    <w:p w14:paraId="557347C0" w14:textId="4984493A" w:rsidR="00AC2237" w:rsidRPr="00ED2909" w:rsidRDefault="00D8287A" w:rsidP="00ED2909">
      <w:pPr>
        <w:spacing w:line="276" w:lineRule="auto"/>
        <w:jc w:val="center"/>
        <w:rPr>
          <w:rFonts w:ascii="Verdana" w:hAnsi="Verdana" w:cs="Times New Roman"/>
          <w:bCs/>
          <w:iCs/>
          <w:sz w:val="20"/>
          <w:szCs w:val="22"/>
        </w:rPr>
      </w:pPr>
      <w:r w:rsidRPr="00ED2909">
        <w:rPr>
          <w:rFonts w:ascii="Verdana" w:hAnsi="Verdana" w:cs="Times New Roman"/>
          <w:bCs/>
          <w:iCs/>
          <w:sz w:val="20"/>
          <w:szCs w:val="22"/>
        </w:rPr>
        <w:t>Presidenza del Consiglio dei Ministri – Dipartimento per le politiche antidroga</w:t>
      </w:r>
    </w:p>
    <w:p w14:paraId="4294615F" w14:textId="77777777" w:rsidR="00AC2237" w:rsidRPr="00ED2909" w:rsidRDefault="00AC2237" w:rsidP="00ED2909">
      <w:pPr>
        <w:spacing w:after="240" w:line="276" w:lineRule="auto"/>
        <w:jc w:val="center"/>
        <w:rPr>
          <w:rFonts w:ascii="Verdana" w:hAnsi="Verdana" w:cs="Times New Roman"/>
          <w:bCs/>
          <w:iCs/>
        </w:rPr>
      </w:pPr>
      <w:r w:rsidRPr="00ED2909">
        <w:rPr>
          <w:rFonts w:ascii="Verdana" w:hAnsi="Verdana" w:cs="Times New Roman"/>
          <w:bCs/>
          <w:iCs/>
        </w:rPr>
        <w:t>Avviso pubblico “Prevenzione e contrasto al disagio giovanile”</w:t>
      </w:r>
    </w:p>
    <w:p w14:paraId="5F095FCB" w14:textId="05ACE284" w:rsidR="00827BFD" w:rsidRPr="00ED2909" w:rsidRDefault="00AC2237" w:rsidP="00ED2909">
      <w:pPr>
        <w:spacing w:line="276" w:lineRule="auto"/>
        <w:jc w:val="center"/>
        <w:rPr>
          <w:rFonts w:ascii="Verdana" w:hAnsi="Verdana" w:cs="Times New Roman"/>
          <w:b/>
          <w:color w:val="4BACC6" w:themeColor="accent5"/>
          <w:sz w:val="28"/>
        </w:rPr>
      </w:pPr>
      <w:r w:rsidRPr="00ED2909">
        <w:rPr>
          <w:rFonts w:ascii="Verdana" w:hAnsi="Verdana" w:cs="Times New Roman"/>
          <w:b/>
          <w:color w:val="4BACC6" w:themeColor="accent5"/>
          <w:sz w:val="28"/>
        </w:rPr>
        <w:t xml:space="preserve">Bando di </w:t>
      </w:r>
      <w:r w:rsidR="001A16AD" w:rsidRPr="00ED2909">
        <w:rPr>
          <w:rFonts w:ascii="Verdana" w:hAnsi="Verdana" w:cs="Times New Roman"/>
          <w:b/>
          <w:color w:val="4BACC6" w:themeColor="accent5"/>
          <w:sz w:val="28"/>
        </w:rPr>
        <w:t xml:space="preserve">ricerca e </w:t>
      </w:r>
      <w:r w:rsidRPr="00ED2909">
        <w:rPr>
          <w:rFonts w:ascii="Verdana" w:hAnsi="Verdana" w:cs="Times New Roman"/>
          <w:b/>
          <w:color w:val="4BACC6" w:themeColor="accent5"/>
          <w:sz w:val="28"/>
        </w:rPr>
        <w:t>selezione Peer</w:t>
      </w:r>
      <w:r w:rsidR="0060311F" w:rsidRPr="00ED2909">
        <w:rPr>
          <w:rFonts w:ascii="Verdana" w:hAnsi="Verdana" w:cs="Times New Roman"/>
          <w:b/>
          <w:color w:val="4BACC6" w:themeColor="accent5"/>
          <w:sz w:val="28"/>
        </w:rPr>
        <w:t>-</w:t>
      </w:r>
      <w:proofErr w:type="spellStart"/>
      <w:r w:rsidRPr="00ED2909">
        <w:rPr>
          <w:rFonts w:ascii="Verdana" w:hAnsi="Verdana" w:cs="Times New Roman"/>
          <w:b/>
          <w:color w:val="4BACC6" w:themeColor="accent5"/>
          <w:sz w:val="28"/>
        </w:rPr>
        <w:t>Counselors</w:t>
      </w:r>
      <w:proofErr w:type="spellEnd"/>
    </w:p>
    <w:p w14:paraId="2CE1D7E2" w14:textId="547A876B" w:rsidR="002D3AA8" w:rsidRPr="00ED2909" w:rsidRDefault="002D3AA8" w:rsidP="00ED2909">
      <w:pPr>
        <w:spacing w:line="276" w:lineRule="auto"/>
        <w:jc w:val="center"/>
        <w:rPr>
          <w:rFonts w:ascii="Verdana" w:hAnsi="Verdana" w:cs="Times New Roman"/>
          <w:bCs/>
          <w:color w:val="4BACC6" w:themeColor="accent5"/>
        </w:rPr>
      </w:pPr>
      <w:r w:rsidRPr="00ED2909">
        <w:rPr>
          <w:rFonts w:ascii="Verdana" w:hAnsi="Verdana" w:cs="Times New Roman"/>
          <w:bCs/>
          <w:color w:val="4BACC6" w:themeColor="accent5"/>
        </w:rPr>
        <w:t xml:space="preserve">Selezione studenti di </w:t>
      </w:r>
      <w:r w:rsidR="00564CF8" w:rsidRPr="00ED2909">
        <w:rPr>
          <w:rFonts w:ascii="Verdana" w:hAnsi="Verdana" w:cs="Times New Roman"/>
          <w:bCs/>
          <w:color w:val="4BACC6" w:themeColor="accent5"/>
        </w:rPr>
        <w:t>terza</w:t>
      </w:r>
      <w:r w:rsidRPr="00ED2909">
        <w:rPr>
          <w:rFonts w:ascii="Verdana" w:hAnsi="Verdana" w:cs="Times New Roman"/>
          <w:bCs/>
          <w:color w:val="4BACC6" w:themeColor="accent5"/>
        </w:rPr>
        <w:t xml:space="preserve"> </w:t>
      </w:r>
      <w:r w:rsidR="0060311F" w:rsidRPr="00ED2909">
        <w:rPr>
          <w:rFonts w:ascii="Verdana" w:hAnsi="Verdana" w:cs="Times New Roman"/>
          <w:bCs/>
          <w:color w:val="4BACC6" w:themeColor="accent5"/>
        </w:rPr>
        <w:t xml:space="preserve">e quarta </w:t>
      </w:r>
      <w:r w:rsidRPr="00ED2909">
        <w:rPr>
          <w:rFonts w:ascii="Verdana" w:hAnsi="Verdana" w:cs="Times New Roman"/>
          <w:bCs/>
          <w:color w:val="4BACC6" w:themeColor="accent5"/>
        </w:rPr>
        <w:t>classe</w:t>
      </w:r>
    </w:p>
    <w:p w14:paraId="7BA9E6D0" w14:textId="42366CBF" w:rsidR="00827BFD" w:rsidRDefault="00B8538C" w:rsidP="00ED2909">
      <w:pPr>
        <w:spacing w:line="276" w:lineRule="auto"/>
        <w:jc w:val="center"/>
        <w:rPr>
          <w:rFonts w:ascii="Verdana" w:hAnsi="Verdana" w:cs="Times New Roman"/>
          <w:color w:val="4BACC6" w:themeColor="accent5"/>
        </w:rPr>
      </w:pPr>
      <w:r>
        <w:rPr>
          <w:rFonts w:ascii="Verdana" w:hAnsi="Verdana" w:cs="Times New Roman"/>
          <w:color w:val="4BACC6" w:themeColor="accent5"/>
        </w:rPr>
        <w:t>Liceo Scientifico Statale “Benedetto Croce”</w:t>
      </w:r>
    </w:p>
    <w:p w14:paraId="1AEF4CC0" w14:textId="77777777" w:rsidR="00DB49D5" w:rsidRPr="00ED2909" w:rsidRDefault="00DB49D5" w:rsidP="00ED2909">
      <w:pPr>
        <w:spacing w:line="276" w:lineRule="auto"/>
        <w:jc w:val="center"/>
        <w:rPr>
          <w:rFonts w:ascii="Verdana" w:hAnsi="Verdana" w:cs="Times New Roman"/>
          <w:color w:val="4BACC6" w:themeColor="accent5"/>
        </w:rPr>
      </w:pPr>
    </w:p>
    <w:p w14:paraId="06FF81E9" w14:textId="3DEAAD33" w:rsidR="00DB49D5" w:rsidRPr="00DB49D5" w:rsidRDefault="00694C0B" w:rsidP="00DB49D5">
      <w:pPr>
        <w:spacing w:line="276" w:lineRule="auto"/>
        <w:jc w:val="both"/>
        <w:rPr>
          <w:rFonts w:ascii="Verdana" w:hAnsi="Verdana" w:cs="Times New Roman"/>
          <w:bCs/>
          <w:iCs/>
          <w:color w:val="000000" w:themeColor="text1"/>
          <w:sz w:val="20"/>
          <w:szCs w:val="20"/>
        </w:rPr>
      </w:pPr>
      <w:r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Le associazioni </w:t>
      </w:r>
      <w:r w:rsidR="006412E1" w:rsidRPr="00DB49D5">
        <w:rPr>
          <w:rFonts w:ascii="Verdana" w:hAnsi="Verdana" w:cs="Times New Roman"/>
          <w:color w:val="000000" w:themeColor="text1"/>
          <w:sz w:val="20"/>
          <w:szCs w:val="20"/>
        </w:rPr>
        <w:t>CESIE</w:t>
      </w:r>
      <w:r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 e Identità Sviluppo Integrazione (I.S.I.) Onlus con l’Università degli Studi di Palermo – Dipartimento di Scienze Psicologiche, Pedagogiche e della Formazione</w:t>
      </w:r>
      <w:r w:rsidR="006412E1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="003F4EE1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sono alla </w:t>
      </w:r>
      <w:r w:rsidR="003F4EE1" w:rsidRPr="00DB49D5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ricerca di n. </w:t>
      </w:r>
      <w:r w:rsidR="00DD50B2">
        <w:rPr>
          <w:rFonts w:ascii="Verdana" w:hAnsi="Verdana" w:cs="Times New Roman"/>
          <w:b/>
          <w:color w:val="000000" w:themeColor="text1"/>
          <w:sz w:val="20"/>
          <w:szCs w:val="20"/>
        </w:rPr>
        <w:t>20</w:t>
      </w:r>
      <w:r w:rsidR="004B063F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studenti che </w:t>
      </w:r>
      <w:r w:rsidR="003F4EE1" w:rsidRPr="00DB49D5">
        <w:rPr>
          <w:rFonts w:ascii="Verdana" w:hAnsi="Verdana" w:cs="Times New Roman"/>
          <w:b/>
          <w:color w:val="000000" w:themeColor="text1"/>
          <w:sz w:val="20"/>
          <w:szCs w:val="20"/>
        </w:rPr>
        <w:t>ricopriranno il ruolo di “</w:t>
      </w:r>
      <w:r w:rsidR="003F4EE1" w:rsidRPr="00DB49D5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Peer-</w:t>
      </w:r>
      <w:proofErr w:type="spellStart"/>
      <w:r w:rsidR="003F4EE1" w:rsidRPr="00DB49D5">
        <w:rPr>
          <w:rFonts w:ascii="Verdana" w:hAnsi="Verdana" w:cs="Times New Roman"/>
          <w:b/>
          <w:i/>
          <w:color w:val="000000" w:themeColor="text1"/>
          <w:sz w:val="20"/>
          <w:szCs w:val="20"/>
        </w:rPr>
        <w:t>counselor</w:t>
      </w:r>
      <w:proofErr w:type="spellEnd"/>
      <w:r w:rsidR="003F4EE1" w:rsidRPr="00DB49D5">
        <w:rPr>
          <w:rFonts w:ascii="Verdana" w:hAnsi="Verdana" w:cs="Times New Roman"/>
          <w:b/>
          <w:color w:val="000000" w:themeColor="text1"/>
          <w:sz w:val="20"/>
          <w:szCs w:val="20"/>
        </w:rPr>
        <w:t>”</w:t>
      </w:r>
      <w:r w:rsidR="003F4EE1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 (</w:t>
      </w:r>
      <w:proofErr w:type="spellStart"/>
      <w:r w:rsidR="003F4EE1" w:rsidRPr="00DB49D5">
        <w:rPr>
          <w:rFonts w:ascii="Verdana" w:hAnsi="Verdana" w:cs="Times New Roman"/>
          <w:color w:val="000000" w:themeColor="text1"/>
          <w:sz w:val="20"/>
          <w:szCs w:val="20"/>
        </w:rPr>
        <w:t>trad</w:t>
      </w:r>
      <w:proofErr w:type="spellEnd"/>
      <w:r w:rsidR="003F4EE1" w:rsidRPr="00DB49D5">
        <w:rPr>
          <w:rFonts w:ascii="Verdana" w:hAnsi="Verdana" w:cs="Times New Roman"/>
          <w:color w:val="000000" w:themeColor="text1"/>
          <w:sz w:val="20"/>
          <w:szCs w:val="20"/>
        </w:rPr>
        <w:t>. consulente per i pari) per il</w:t>
      </w:r>
      <w:r w:rsidR="00AC2237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 progetto “</w:t>
      </w:r>
      <w:r w:rsidR="00AC2237" w:rsidRPr="00DB49D5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Peer to Peer </w:t>
      </w:r>
      <w:proofErr w:type="spellStart"/>
      <w:r w:rsidR="00AC2237" w:rsidRPr="00DB49D5">
        <w:rPr>
          <w:rFonts w:ascii="Verdana" w:hAnsi="Verdana" w:cs="Times New Roman"/>
          <w:b/>
          <w:color w:val="000000" w:themeColor="text1"/>
          <w:sz w:val="20"/>
          <w:szCs w:val="20"/>
        </w:rPr>
        <w:t>Players</w:t>
      </w:r>
      <w:proofErr w:type="spellEnd"/>
      <w:r w:rsidR="00AC2237" w:rsidRPr="00DB49D5">
        <w:rPr>
          <w:rFonts w:ascii="Verdana" w:hAnsi="Verdana" w:cs="Times New Roman"/>
          <w:color w:val="000000" w:themeColor="text1"/>
          <w:sz w:val="20"/>
          <w:szCs w:val="20"/>
        </w:rPr>
        <w:t>”</w:t>
      </w:r>
      <w:r w:rsidR="00677CF1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, cofinanziato da </w:t>
      </w:r>
      <w:r w:rsidR="00DB49D5" w:rsidRPr="00DB49D5">
        <w:rPr>
          <w:rFonts w:ascii="Verdana" w:hAnsi="Verdana" w:cs="Times New Roman"/>
          <w:bCs/>
          <w:iCs/>
          <w:color w:val="000000" w:themeColor="text1"/>
          <w:sz w:val="20"/>
          <w:szCs w:val="20"/>
        </w:rPr>
        <w:t>Presidenza del Consiglio dei Ministri – Dipartimento per le politiche antidroga</w:t>
      </w:r>
    </w:p>
    <w:p w14:paraId="497A9A97" w14:textId="1423492A" w:rsidR="00564CF8" w:rsidRPr="00ED2909" w:rsidRDefault="00564CF8" w:rsidP="00ED2909">
      <w:p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 xml:space="preserve">Il progetto prevede attività </w:t>
      </w:r>
      <w:r w:rsidR="00401FEB" w:rsidRPr="00ED2909">
        <w:rPr>
          <w:rFonts w:ascii="Verdana" w:hAnsi="Verdana" w:cs="Times New Roman"/>
          <w:b/>
          <w:sz w:val="20"/>
          <w:szCs w:val="20"/>
        </w:rPr>
        <w:t xml:space="preserve">di </w:t>
      </w:r>
      <w:r w:rsidRPr="00ED2909">
        <w:rPr>
          <w:rFonts w:ascii="Verdana" w:hAnsi="Verdana" w:cs="Times New Roman"/>
          <w:b/>
          <w:sz w:val="20"/>
          <w:szCs w:val="20"/>
        </w:rPr>
        <w:t>forma</w:t>
      </w:r>
      <w:r w:rsidR="00401FEB" w:rsidRPr="00ED2909">
        <w:rPr>
          <w:rFonts w:ascii="Verdana" w:hAnsi="Verdana" w:cs="Times New Roman"/>
          <w:b/>
          <w:sz w:val="20"/>
          <w:szCs w:val="20"/>
        </w:rPr>
        <w:t>zion</w:t>
      </w:r>
      <w:r w:rsidRPr="00ED2909">
        <w:rPr>
          <w:rFonts w:ascii="Verdana" w:hAnsi="Verdana" w:cs="Times New Roman"/>
          <w:b/>
          <w:sz w:val="20"/>
          <w:szCs w:val="20"/>
        </w:rPr>
        <w:t>e</w:t>
      </w:r>
      <w:r w:rsidR="0060311F" w:rsidRPr="00ED2909">
        <w:rPr>
          <w:rFonts w:ascii="Verdana" w:hAnsi="Verdana" w:cs="Times New Roman"/>
          <w:b/>
          <w:sz w:val="20"/>
          <w:szCs w:val="20"/>
        </w:rPr>
        <w:t xml:space="preserve"> e informazione</w:t>
      </w:r>
      <w:r w:rsidR="00A055E6" w:rsidRPr="00ED2909">
        <w:rPr>
          <w:rFonts w:ascii="Verdana" w:hAnsi="Verdana" w:cs="Times New Roman"/>
          <w:b/>
          <w:sz w:val="20"/>
          <w:szCs w:val="20"/>
        </w:rPr>
        <w:t xml:space="preserve"> e</w:t>
      </w:r>
      <w:r w:rsidR="0060311F" w:rsidRPr="00ED2909">
        <w:rPr>
          <w:rFonts w:ascii="Verdana" w:hAnsi="Verdana" w:cs="Times New Roman"/>
          <w:b/>
          <w:sz w:val="20"/>
          <w:szCs w:val="20"/>
        </w:rPr>
        <w:t xml:space="preserve"> l’</w:t>
      </w:r>
      <w:r w:rsidR="00C947A7">
        <w:rPr>
          <w:rFonts w:ascii="Verdana" w:hAnsi="Verdana" w:cs="Times New Roman"/>
          <w:b/>
          <w:sz w:val="20"/>
          <w:szCs w:val="20"/>
        </w:rPr>
        <w:t xml:space="preserve">                                                   </w:t>
      </w:r>
      <w:r w:rsidR="0060311F" w:rsidRPr="00ED2909">
        <w:rPr>
          <w:rFonts w:ascii="Verdana" w:hAnsi="Verdana" w:cs="Times New Roman"/>
          <w:b/>
          <w:sz w:val="20"/>
          <w:szCs w:val="20"/>
        </w:rPr>
        <w:t>attivazione di un servizio di supporto tra pari</w:t>
      </w:r>
      <w:r w:rsidR="00A055E6" w:rsidRPr="00ED2909">
        <w:rPr>
          <w:rFonts w:ascii="Verdana" w:hAnsi="Verdana" w:cs="Times New Roman"/>
          <w:b/>
          <w:sz w:val="20"/>
          <w:szCs w:val="20"/>
        </w:rPr>
        <w:t xml:space="preserve"> (</w:t>
      </w:r>
      <w:r w:rsidR="00A055E6" w:rsidRPr="00ED2909">
        <w:rPr>
          <w:rFonts w:ascii="Verdana" w:hAnsi="Verdana" w:cs="Times New Roman"/>
          <w:b/>
          <w:i/>
          <w:sz w:val="20"/>
          <w:szCs w:val="20"/>
        </w:rPr>
        <w:t>peer</w:t>
      </w:r>
      <w:r w:rsidR="00A055E6" w:rsidRPr="00ED2909">
        <w:rPr>
          <w:rFonts w:ascii="Verdana" w:hAnsi="Verdana" w:cs="Times New Roman"/>
          <w:b/>
          <w:sz w:val="20"/>
          <w:szCs w:val="20"/>
        </w:rPr>
        <w:t>)</w:t>
      </w:r>
      <w:r w:rsidR="0060311F" w:rsidRPr="00ED2909">
        <w:rPr>
          <w:rFonts w:ascii="Verdana" w:hAnsi="Verdana" w:cs="Times New Roman"/>
          <w:b/>
          <w:sz w:val="20"/>
          <w:szCs w:val="20"/>
        </w:rPr>
        <w:t xml:space="preserve"> </w:t>
      </w:r>
      <w:r w:rsidR="00586CCD" w:rsidRPr="00ED2909">
        <w:rPr>
          <w:rFonts w:ascii="Verdana" w:hAnsi="Verdana" w:cs="Times New Roman"/>
          <w:b/>
          <w:sz w:val="20"/>
          <w:szCs w:val="20"/>
        </w:rPr>
        <w:t xml:space="preserve">al fine di </w:t>
      </w:r>
      <w:r w:rsidR="0060311F" w:rsidRPr="00ED2909">
        <w:rPr>
          <w:rFonts w:ascii="Verdana" w:hAnsi="Verdana" w:cs="Times New Roman"/>
          <w:b/>
          <w:sz w:val="20"/>
          <w:szCs w:val="20"/>
        </w:rPr>
        <w:t>discutere dei rischi e dei dubbi connessi all’uso del web e di siti pericolosi e all’uso di sostanze psicoattive.</w:t>
      </w:r>
    </w:p>
    <w:p w14:paraId="7F89614D" w14:textId="77777777" w:rsidR="0060311F" w:rsidRPr="00ED2909" w:rsidRDefault="0060311F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Attività previste</w:t>
      </w:r>
    </w:p>
    <w:p w14:paraId="4E9D3444" w14:textId="43D49E52" w:rsidR="00A055E6" w:rsidRPr="00ED2909" w:rsidRDefault="0060311F" w:rsidP="00ED2909">
      <w:pPr>
        <w:spacing w:before="100" w:beforeAutospacing="1" w:after="12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Gli studenti selezionati</w:t>
      </w:r>
      <w:r w:rsidR="00A055E6" w:rsidRPr="00ED2909">
        <w:rPr>
          <w:rFonts w:ascii="Verdana" w:hAnsi="Verdana" w:cs="Times New Roman"/>
          <w:sz w:val="20"/>
          <w:szCs w:val="20"/>
        </w:rPr>
        <w:t>:</w:t>
      </w:r>
    </w:p>
    <w:p w14:paraId="6A7B50FC" w14:textId="0153E447" w:rsidR="00A055E6" w:rsidRPr="00ED2909" w:rsidRDefault="0060311F" w:rsidP="00ED2909">
      <w:pPr>
        <w:pStyle w:val="Paragrafoelenco"/>
        <w:numPr>
          <w:ilvl w:val="0"/>
          <w:numId w:val="19"/>
        </w:numPr>
        <w:spacing w:after="100" w:afterAutospacing="1" w:line="276" w:lineRule="auto"/>
        <w:ind w:left="714" w:hanging="357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parteciperanno a</w:t>
      </w:r>
      <w:r w:rsidR="00A055E6" w:rsidRPr="00ED2909">
        <w:rPr>
          <w:rFonts w:ascii="Verdana" w:hAnsi="Verdana" w:cs="Times New Roman"/>
          <w:sz w:val="20"/>
          <w:szCs w:val="20"/>
        </w:rPr>
        <w:t xml:space="preserve">d </w:t>
      </w:r>
      <w:r w:rsidR="003F4EE1" w:rsidRPr="00ED2909">
        <w:rPr>
          <w:rFonts w:ascii="Verdana" w:hAnsi="Verdana" w:cs="Times New Roman"/>
          <w:b/>
          <w:sz w:val="20"/>
          <w:szCs w:val="20"/>
        </w:rPr>
        <w:t>attività</w:t>
      </w:r>
      <w:r w:rsidR="00A055E6" w:rsidRPr="00ED2909">
        <w:rPr>
          <w:rFonts w:ascii="Verdana" w:hAnsi="Verdana" w:cs="Times New Roman"/>
          <w:b/>
          <w:sz w:val="20"/>
          <w:szCs w:val="20"/>
        </w:rPr>
        <w:t xml:space="preserve"> di formazione</w:t>
      </w:r>
      <w:r w:rsidR="00A055E6" w:rsidRPr="00ED2909">
        <w:rPr>
          <w:rFonts w:ascii="Verdana" w:hAnsi="Verdana" w:cs="Times New Roman"/>
          <w:sz w:val="20"/>
          <w:szCs w:val="20"/>
        </w:rPr>
        <w:t>,</w:t>
      </w:r>
    </w:p>
    <w:p w14:paraId="5466CDFE" w14:textId="723FE659" w:rsidR="0060311F" w:rsidRPr="00ED2909" w:rsidRDefault="0060311F" w:rsidP="00ED2909">
      <w:pPr>
        <w:pStyle w:val="Paragrafoelenco"/>
        <w:numPr>
          <w:ilvl w:val="0"/>
          <w:numId w:val="19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svolgeranno </w:t>
      </w:r>
      <w:r w:rsidRPr="00ED2909">
        <w:rPr>
          <w:rFonts w:ascii="Verdana" w:hAnsi="Verdana" w:cs="Times New Roman"/>
          <w:b/>
          <w:sz w:val="20"/>
          <w:szCs w:val="20"/>
        </w:rPr>
        <w:t>l’attività di “</w:t>
      </w:r>
      <w:r w:rsidRPr="00ED2909">
        <w:rPr>
          <w:rFonts w:ascii="Verdana" w:hAnsi="Verdana" w:cs="Times New Roman"/>
          <w:b/>
          <w:i/>
          <w:sz w:val="20"/>
          <w:szCs w:val="20"/>
        </w:rPr>
        <w:t>peer-counselo</w:t>
      </w:r>
      <w:r w:rsidR="00A055E6" w:rsidRPr="00ED2909">
        <w:rPr>
          <w:rFonts w:ascii="Verdana" w:hAnsi="Verdana" w:cs="Times New Roman"/>
          <w:b/>
          <w:i/>
          <w:sz w:val="20"/>
          <w:szCs w:val="20"/>
        </w:rPr>
        <w:t>r</w:t>
      </w:r>
      <w:r w:rsidRPr="00ED2909">
        <w:rPr>
          <w:rFonts w:ascii="Verdana" w:hAnsi="Verdana" w:cs="Times New Roman"/>
          <w:b/>
          <w:sz w:val="20"/>
          <w:szCs w:val="20"/>
        </w:rPr>
        <w:t>”</w:t>
      </w:r>
      <w:r w:rsidR="00A055E6" w:rsidRPr="00ED2909">
        <w:rPr>
          <w:rFonts w:ascii="Verdana" w:hAnsi="Verdana" w:cs="Times New Roman"/>
          <w:b/>
          <w:sz w:val="20"/>
          <w:szCs w:val="20"/>
        </w:rPr>
        <w:t>,</w:t>
      </w:r>
      <w:r w:rsidR="00A055E6" w:rsidRPr="00ED2909">
        <w:rPr>
          <w:rFonts w:ascii="Verdana" w:hAnsi="Verdana" w:cs="Times New Roman"/>
          <w:sz w:val="20"/>
          <w:szCs w:val="20"/>
        </w:rPr>
        <w:t xml:space="preserve"> consulente</w:t>
      </w:r>
      <w:r w:rsidRPr="00ED2909">
        <w:rPr>
          <w:rFonts w:ascii="Verdana" w:hAnsi="Verdana" w:cs="Times New Roman"/>
          <w:sz w:val="20"/>
          <w:szCs w:val="20"/>
        </w:rPr>
        <w:t xml:space="preserve"> </w:t>
      </w:r>
      <w:r w:rsidR="00A055E6" w:rsidRPr="00ED2909">
        <w:rPr>
          <w:rFonts w:ascii="Verdana" w:hAnsi="Verdana" w:cs="Times New Roman"/>
          <w:sz w:val="20"/>
          <w:szCs w:val="20"/>
        </w:rPr>
        <w:t>per i</w:t>
      </w:r>
      <w:r w:rsidRPr="00ED2909">
        <w:rPr>
          <w:rFonts w:ascii="Verdana" w:hAnsi="Verdana" w:cs="Times New Roman"/>
          <w:sz w:val="20"/>
          <w:szCs w:val="20"/>
        </w:rPr>
        <w:t xml:space="preserve"> compagni di scuola.</w:t>
      </w:r>
    </w:p>
    <w:p w14:paraId="06F96F68" w14:textId="06FD0B32" w:rsidR="001038A2" w:rsidRPr="00ED2909" w:rsidRDefault="00A055E6" w:rsidP="00ED2909">
      <w:pPr>
        <w:pStyle w:val="Paragrafoelenco"/>
        <w:numPr>
          <w:ilvl w:val="1"/>
          <w:numId w:val="11"/>
        </w:numPr>
        <w:spacing w:before="100" w:beforeAutospacing="1" w:after="100" w:afterAutospacing="1" w:line="276" w:lineRule="auto"/>
        <w:ind w:left="1434" w:hanging="357"/>
        <w:contextualSpacing w:val="0"/>
        <w:jc w:val="both"/>
        <w:rPr>
          <w:rFonts w:ascii="Verdana" w:hAnsi="Verdana" w:cs="Times New Roman"/>
          <w:i/>
          <w:sz w:val="20"/>
          <w:szCs w:val="20"/>
        </w:rPr>
      </w:pPr>
      <w:r w:rsidRPr="00ED2909">
        <w:rPr>
          <w:rFonts w:ascii="Verdana" w:hAnsi="Verdana" w:cs="Times New Roman"/>
          <w:i/>
          <w:sz w:val="20"/>
          <w:szCs w:val="20"/>
        </w:rPr>
        <w:t>Attività di formazione</w:t>
      </w:r>
    </w:p>
    <w:p w14:paraId="3EDB9042" w14:textId="24350940" w:rsidR="00677CF1" w:rsidRPr="00DB49D5" w:rsidRDefault="00A055E6" w:rsidP="00ED2909">
      <w:pPr>
        <w:spacing w:before="100" w:beforeAutospacing="1" w:after="240" w:line="276" w:lineRule="auto"/>
        <w:contextualSpacing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Le attività di form</w:t>
      </w:r>
      <w:r w:rsidR="000820E6" w:rsidRPr="00ED2909">
        <w:rPr>
          <w:rFonts w:ascii="Verdana" w:hAnsi="Verdana" w:cs="Times New Roman"/>
          <w:sz w:val="20"/>
          <w:szCs w:val="20"/>
        </w:rPr>
        <w:t>azione</w:t>
      </w:r>
      <w:r w:rsidR="001038A2" w:rsidRPr="00ED2909">
        <w:rPr>
          <w:rFonts w:ascii="Verdana" w:hAnsi="Verdana" w:cs="Times New Roman"/>
          <w:sz w:val="20"/>
          <w:szCs w:val="20"/>
        </w:rPr>
        <w:t xml:space="preserve"> </w:t>
      </w:r>
      <w:r w:rsidR="003F4EE1" w:rsidRPr="00ED2909">
        <w:rPr>
          <w:rFonts w:ascii="Verdana" w:hAnsi="Verdana" w:cs="Times New Roman"/>
          <w:sz w:val="20"/>
          <w:szCs w:val="20"/>
        </w:rPr>
        <w:t xml:space="preserve">inizieranno nel mese di </w:t>
      </w:r>
      <w:r w:rsidR="00DB49D5">
        <w:rPr>
          <w:rFonts w:ascii="Verdana" w:hAnsi="Verdana" w:cs="Times New Roman"/>
          <w:sz w:val="20"/>
          <w:szCs w:val="20"/>
        </w:rPr>
        <w:t>dicembre 2018</w:t>
      </w:r>
      <w:r w:rsidR="003F4EE1" w:rsidRPr="00ED2909">
        <w:rPr>
          <w:rFonts w:ascii="Verdana" w:hAnsi="Verdana" w:cs="Times New Roman"/>
          <w:sz w:val="20"/>
          <w:szCs w:val="20"/>
        </w:rPr>
        <w:t xml:space="preserve"> e si concluderanno ne</w:t>
      </w:r>
      <w:r w:rsidR="00DB49D5">
        <w:rPr>
          <w:rFonts w:ascii="Verdana" w:hAnsi="Verdana" w:cs="Times New Roman"/>
          <w:sz w:val="20"/>
          <w:szCs w:val="20"/>
        </w:rPr>
        <w:t>i</w:t>
      </w:r>
      <w:r w:rsidR="003F4EE1" w:rsidRPr="00ED2909">
        <w:rPr>
          <w:rFonts w:ascii="Verdana" w:hAnsi="Verdana" w:cs="Times New Roman"/>
          <w:sz w:val="20"/>
          <w:szCs w:val="20"/>
        </w:rPr>
        <w:t xml:space="preserve"> mes</w:t>
      </w:r>
      <w:r w:rsidR="00DB49D5">
        <w:rPr>
          <w:rFonts w:ascii="Verdana" w:hAnsi="Verdana" w:cs="Times New Roman"/>
          <w:sz w:val="20"/>
          <w:szCs w:val="20"/>
        </w:rPr>
        <w:t>i</w:t>
      </w:r>
      <w:r w:rsidR="003F4EE1" w:rsidRPr="00ED2909">
        <w:rPr>
          <w:rFonts w:ascii="Verdana" w:hAnsi="Verdana" w:cs="Times New Roman"/>
          <w:sz w:val="20"/>
          <w:szCs w:val="20"/>
        </w:rPr>
        <w:t xml:space="preserve"> di </w:t>
      </w:r>
      <w:r w:rsidR="00DB49D5">
        <w:rPr>
          <w:rFonts w:ascii="Verdana" w:hAnsi="Verdana" w:cs="Times New Roman"/>
          <w:sz w:val="20"/>
          <w:szCs w:val="20"/>
        </w:rPr>
        <w:t>gennaio/febbraio 2019.</w:t>
      </w:r>
      <w:r w:rsidR="00677CF1" w:rsidRPr="00ED2909">
        <w:rPr>
          <w:rFonts w:ascii="Verdana" w:hAnsi="Verdana" w:cs="Times New Roman"/>
          <w:sz w:val="20"/>
          <w:szCs w:val="20"/>
        </w:rPr>
        <w:t xml:space="preserve"> </w:t>
      </w:r>
      <w:r w:rsidR="00677CF1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Gli incontri </w:t>
      </w:r>
      <w:r w:rsidR="00DB49D5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di formazione saranno 8, </w:t>
      </w:r>
      <w:r w:rsidR="00677CF1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avranno la durata di 3 ore </w:t>
      </w:r>
      <w:r w:rsidR="00DB49D5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ciascuno </w:t>
      </w:r>
      <w:r w:rsidR="00677CF1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e si svolgeranno </w:t>
      </w:r>
      <w:r w:rsidR="00757263">
        <w:rPr>
          <w:rFonts w:ascii="Verdana" w:hAnsi="Verdana" w:cs="Times New Roman"/>
          <w:color w:val="000000" w:themeColor="text1"/>
          <w:sz w:val="20"/>
          <w:szCs w:val="20"/>
        </w:rPr>
        <w:t>la mattina o/e il pomeriggio presso</w:t>
      </w:r>
      <w:r w:rsidR="00307C63">
        <w:rPr>
          <w:rFonts w:ascii="Verdana" w:hAnsi="Verdana" w:cs="Times New Roman"/>
          <w:color w:val="000000" w:themeColor="text1"/>
          <w:sz w:val="20"/>
          <w:szCs w:val="20"/>
        </w:rPr>
        <w:t xml:space="preserve"> la sede del CESIE, in via Roma 94 e presso</w:t>
      </w:r>
      <w:r w:rsidR="00757263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677CF1" w:rsidRPr="00307C63">
        <w:rPr>
          <w:rFonts w:ascii="Verdana" w:hAnsi="Verdana" w:cs="Times New Roman"/>
          <w:color w:val="000000" w:themeColor="text1"/>
          <w:sz w:val="20"/>
          <w:szCs w:val="20"/>
        </w:rPr>
        <w:t>gli spazi de</w:t>
      </w:r>
      <w:r w:rsidR="00307C63" w:rsidRPr="00307C63">
        <w:rPr>
          <w:rFonts w:ascii="Verdana" w:hAnsi="Verdana" w:cs="Times New Roman"/>
          <w:color w:val="000000" w:themeColor="text1"/>
          <w:sz w:val="20"/>
          <w:szCs w:val="20"/>
        </w:rPr>
        <w:t xml:space="preserve">l </w:t>
      </w:r>
      <w:r w:rsidR="00757263" w:rsidRPr="00307C63">
        <w:rPr>
          <w:rFonts w:ascii="Verdana" w:hAnsi="Verdana" w:cs="Times New Roman"/>
          <w:color w:val="000000" w:themeColor="text1"/>
          <w:sz w:val="20"/>
          <w:szCs w:val="20"/>
        </w:rPr>
        <w:t>Liceo Scientifico Statale “Benedetto Croce</w:t>
      </w:r>
      <w:r w:rsidR="00307C63" w:rsidRPr="00307C63">
        <w:rPr>
          <w:rFonts w:ascii="Verdana" w:hAnsi="Verdana" w:cs="Times New Roman"/>
          <w:color w:val="000000" w:themeColor="text1"/>
          <w:sz w:val="20"/>
          <w:szCs w:val="20"/>
        </w:rPr>
        <w:t>”</w:t>
      </w:r>
      <w:r w:rsidR="00307C63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33FA9613" w14:textId="77777777" w:rsidR="00677CF1" w:rsidRPr="00ED2909" w:rsidRDefault="00677CF1" w:rsidP="00ED2909">
      <w:pPr>
        <w:spacing w:before="100" w:beforeAutospacing="1" w:after="240" w:line="276" w:lineRule="auto"/>
        <w:contextualSpacing/>
        <w:jc w:val="both"/>
        <w:rPr>
          <w:rFonts w:ascii="Verdana" w:hAnsi="Verdana" w:cs="Times New Roman"/>
          <w:color w:val="808080" w:themeColor="background1" w:themeShade="80"/>
          <w:sz w:val="20"/>
          <w:szCs w:val="20"/>
        </w:rPr>
      </w:pPr>
    </w:p>
    <w:p w14:paraId="2A338C00" w14:textId="4F784ECB" w:rsidR="001038A2" w:rsidRPr="00ED2909" w:rsidRDefault="00DB49D5" w:rsidP="00ED2909">
      <w:pPr>
        <w:spacing w:before="100" w:beforeAutospacing="1" w:after="240"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DB49D5">
        <w:rPr>
          <w:rFonts w:ascii="Verdana" w:hAnsi="Verdana" w:cs="Times New Roman"/>
          <w:color w:val="000000" w:themeColor="text1"/>
          <w:sz w:val="20"/>
          <w:szCs w:val="20"/>
        </w:rPr>
        <w:t>La formazione sarà tenuta</w:t>
      </w:r>
      <w:r w:rsidR="00A055E6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0820E6" w:rsidRPr="00DB49D5">
        <w:rPr>
          <w:rFonts w:ascii="Verdana" w:hAnsi="Verdana" w:cs="Times New Roman"/>
          <w:color w:val="000000" w:themeColor="text1"/>
          <w:sz w:val="20"/>
          <w:szCs w:val="20"/>
        </w:rPr>
        <w:t>da</w:t>
      </w:r>
      <w:r w:rsidR="00A055E6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i </w:t>
      </w:r>
      <w:r w:rsidR="00677CF1" w:rsidRPr="00DB49D5">
        <w:rPr>
          <w:rFonts w:ascii="Verdana" w:hAnsi="Verdana" w:cs="Times New Roman"/>
          <w:color w:val="000000" w:themeColor="text1"/>
          <w:sz w:val="20"/>
          <w:szCs w:val="20"/>
        </w:rPr>
        <w:t>formatori degli enti CESIE e Identità Sviluppo Integrazione (I.S.I.)</w:t>
      </w:r>
      <w:r w:rsidR="00677CF1" w:rsidRPr="00ED2909">
        <w:rPr>
          <w:rFonts w:ascii="Verdana" w:hAnsi="Verdana" w:cs="Times New Roman"/>
          <w:sz w:val="20"/>
          <w:szCs w:val="20"/>
        </w:rPr>
        <w:t xml:space="preserve"> </w:t>
      </w:r>
      <w:r w:rsidR="000820E6" w:rsidRPr="00ED2909">
        <w:rPr>
          <w:rFonts w:ascii="Verdana" w:hAnsi="Verdana" w:cs="Times New Roman"/>
          <w:sz w:val="20"/>
          <w:szCs w:val="20"/>
        </w:rPr>
        <w:t xml:space="preserve">e </w:t>
      </w:r>
      <w:r w:rsidR="003F4EE1" w:rsidRPr="00ED2909">
        <w:rPr>
          <w:rFonts w:ascii="Verdana" w:hAnsi="Verdana" w:cs="Times New Roman"/>
          <w:sz w:val="20"/>
          <w:szCs w:val="20"/>
        </w:rPr>
        <w:t>preved</w:t>
      </w:r>
      <w:r w:rsidR="00E82DFC">
        <w:rPr>
          <w:rFonts w:ascii="Verdana" w:hAnsi="Verdana" w:cs="Times New Roman"/>
          <w:sz w:val="20"/>
          <w:szCs w:val="20"/>
        </w:rPr>
        <w:t>e</w:t>
      </w:r>
      <w:r w:rsidR="00057BE5" w:rsidRPr="00ED2909">
        <w:rPr>
          <w:rFonts w:ascii="Verdana" w:hAnsi="Verdana" w:cs="Times New Roman"/>
          <w:sz w:val="20"/>
          <w:szCs w:val="20"/>
        </w:rPr>
        <w:t xml:space="preserve"> </w:t>
      </w:r>
      <w:r w:rsidR="00CE681B" w:rsidRPr="00ED2909">
        <w:rPr>
          <w:rFonts w:ascii="Verdana" w:hAnsi="Verdana" w:cs="Times New Roman"/>
          <w:sz w:val="20"/>
          <w:szCs w:val="20"/>
        </w:rPr>
        <w:t xml:space="preserve">sia presentazioni tematiche che </w:t>
      </w:r>
      <w:r w:rsidR="00057BE5" w:rsidRPr="00ED2909">
        <w:rPr>
          <w:rFonts w:ascii="Verdana" w:hAnsi="Verdana" w:cs="Times New Roman"/>
          <w:sz w:val="20"/>
          <w:szCs w:val="20"/>
        </w:rPr>
        <w:t>discussioni, esercitazioni pratiche e giochi di ruolo</w:t>
      </w:r>
      <w:r w:rsidR="00CE681B" w:rsidRPr="00ED2909">
        <w:rPr>
          <w:rFonts w:ascii="Verdana" w:hAnsi="Verdana" w:cs="Times New Roman"/>
          <w:sz w:val="20"/>
          <w:szCs w:val="20"/>
        </w:rPr>
        <w:t>, attraverso l’educazione non formale. Le</w:t>
      </w:r>
      <w:r w:rsidR="00CE681B"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 tematiche </w:t>
      </w:r>
      <w:r w:rsidR="00CE681B" w:rsidRPr="00ED2909">
        <w:rPr>
          <w:rFonts w:ascii="Verdana" w:hAnsi="Verdana" w:cs="Times New Roman"/>
          <w:sz w:val="20"/>
          <w:szCs w:val="20"/>
        </w:rPr>
        <w:t>affrontate riguardano:</w:t>
      </w:r>
    </w:p>
    <w:p w14:paraId="190F5841" w14:textId="77777777" w:rsidR="00CE681B" w:rsidRPr="00ED2909" w:rsidRDefault="00CE681B" w:rsidP="00ED2909">
      <w:pPr>
        <w:pStyle w:val="Paragrafoelenco"/>
        <w:numPr>
          <w:ilvl w:val="0"/>
          <w:numId w:val="21"/>
        </w:numPr>
        <w:spacing w:before="100" w:beforeAutospacing="1" w:after="24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Uso responsabile del web e delle nuove tecnologie;</w:t>
      </w:r>
    </w:p>
    <w:p w14:paraId="7CB97513" w14:textId="77777777" w:rsidR="00CE681B" w:rsidRPr="00ED2909" w:rsidRDefault="00CE681B" w:rsidP="00ED2909">
      <w:pPr>
        <w:pStyle w:val="Paragrafoelenco"/>
        <w:numPr>
          <w:ilvl w:val="0"/>
          <w:numId w:val="21"/>
        </w:numPr>
        <w:spacing w:before="100" w:beforeAutospacing="1" w:after="24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Rischi derivati dall’uso di internet e dall’accesso a siti pericolosi;</w:t>
      </w:r>
    </w:p>
    <w:p w14:paraId="71CD5455" w14:textId="77777777" w:rsidR="00CE681B" w:rsidRPr="00ED2909" w:rsidRDefault="00CE681B" w:rsidP="00ED2909">
      <w:pPr>
        <w:pStyle w:val="Paragrafoelenco"/>
        <w:numPr>
          <w:ilvl w:val="0"/>
          <w:numId w:val="21"/>
        </w:numPr>
        <w:spacing w:before="100" w:beforeAutospacing="1" w:after="24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Tutela della salute;</w:t>
      </w:r>
    </w:p>
    <w:p w14:paraId="6D293970" w14:textId="77777777" w:rsidR="00CE681B" w:rsidRPr="00ED2909" w:rsidRDefault="00CE681B" w:rsidP="00ED2909">
      <w:pPr>
        <w:pStyle w:val="Paragrafoelenco"/>
        <w:numPr>
          <w:ilvl w:val="0"/>
          <w:numId w:val="21"/>
        </w:numPr>
        <w:spacing w:before="100" w:beforeAutospacing="1" w:after="24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Sostanze Psicoattive e rischi derivati dal loro utilizzo;</w:t>
      </w:r>
    </w:p>
    <w:p w14:paraId="618D6191" w14:textId="77777777" w:rsidR="00CE681B" w:rsidRPr="00ED2909" w:rsidRDefault="00CE681B" w:rsidP="00ED2909">
      <w:pPr>
        <w:pStyle w:val="Paragrafoelenco"/>
        <w:numPr>
          <w:ilvl w:val="0"/>
          <w:numId w:val="21"/>
        </w:numPr>
        <w:spacing w:before="100" w:beforeAutospacing="1" w:after="24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Attività di </w:t>
      </w:r>
      <w:proofErr w:type="spellStart"/>
      <w:r w:rsidRPr="00ED2909">
        <w:rPr>
          <w:rFonts w:ascii="Verdana" w:hAnsi="Verdana" w:cs="Times New Roman"/>
          <w:sz w:val="20"/>
          <w:szCs w:val="20"/>
        </w:rPr>
        <w:t>peer</w:t>
      </w:r>
      <w:proofErr w:type="spellEnd"/>
      <w:r w:rsidRPr="00ED290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D2909">
        <w:rPr>
          <w:rFonts w:ascii="Verdana" w:hAnsi="Verdana" w:cs="Times New Roman"/>
          <w:sz w:val="20"/>
          <w:szCs w:val="20"/>
        </w:rPr>
        <w:t>counseling</w:t>
      </w:r>
      <w:proofErr w:type="spellEnd"/>
      <w:r w:rsidRPr="00ED2909">
        <w:rPr>
          <w:rFonts w:ascii="Verdana" w:hAnsi="Verdana" w:cs="Times New Roman"/>
          <w:sz w:val="20"/>
          <w:szCs w:val="20"/>
        </w:rPr>
        <w:t>: ruolo da svolgere, strumenti di lavoro, approcci all’attività, valori, regole di comportamento, risoluzione di problemi</w:t>
      </w:r>
    </w:p>
    <w:p w14:paraId="60931432" w14:textId="77777777" w:rsidR="00605D46" w:rsidRPr="00ED2909" w:rsidRDefault="00605D46" w:rsidP="00ED2909">
      <w:pPr>
        <w:spacing w:before="100" w:beforeAutospacing="1" w:after="240"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14:paraId="7845346B" w14:textId="77777777" w:rsidR="001038A2" w:rsidRPr="00ED2909" w:rsidRDefault="001038A2" w:rsidP="00ED2909">
      <w:pPr>
        <w:pStyle w:val="Paragrafoelenco"/>
        <w:numPr>
          <w:ilvl w:val="1"/>
          <w:numId w:val="11"/>
        </w:numPr>
        <w:spacing w:before="100" w:beforeAutospacing="1" w:after="100" w:afterAutospacing="1" w:line="276" w:lineRule="auto"/>
        <w:contextualSpacing w:val="0"/>
        <w:jc w:val="both"/>
        <w:rPr>
          <w:rFonts w:ascii="Verdana" w:hAnsi="Verdana" w:cs="Times New Roman"/>
          <w:i/>
          <w:sz w:val="20"/>
          <w:szCs w:val="20"/>
        </w:rPr>
      </w:pPr>
      <w:r w:rsidRPr="00ED2909">
        <w:rPr>
          <w:rFonts w:ascii="Verdana" w:hAnsi="Verdana" w:cs="Times New Roman"/>
          <w:i/>
          <w:sz w:val="20"/>
          <w:szCs w:val="20"/>
        </w:rPr>
        <w:lastRenderedPageBreak/>
        <w:t xml:space="preserve">Servizio di </w:t>
      </w:r>
      <w:proofErr w:type="spellStart"/>
      <w:r w:rsidRPr="00ED2909">
        <w:rPr>
          <w:rFonts w:ascii="Verdana" w:hAnsi="Verdana" w:cs="Times New Roman"/>
          <w:i/>
          <w:sz w:val="20"/>
          <w:szCs w:val="20"/>
        </w:rPr>
        <w:t>peer</w:t>
      </w:r>
      <w:proofErr w:type="spellEnd"/>
      <w:r w:rsidRPr="00ED2909">
        <w:rPr>
          <w:rFonts w:ascii="Verdana" w:hAnsi="Verdana" w:cs="Times New Roman"/>
          <w:i/>
          <w:sz w:val="20"/>
          <w:szCs w:val="20"/>
        </w:rPr>
        <w:t xml:space="preserve"> </w:t>
      </w:r>
      <w:proofErr w:type="spellStart"/>
      <w:r w:rsidRPr="00ED2909">
        <w:rPr>
          <w:rFonts w:ascii="Verdana" w:hAnsi="Verdana" w:cs="Times New Roman"/>
          <w:i/>
          <w:sz w:val="20"/>
          <w:szCs w:val="20"/>
        </w:rPr>
        <w:t>counseling</w:t>
      </w:r>
      <w:proofErr w:type="spellEnd"/>
    </w:p>
    <w:p w14:paraId="14E39667" w14:textId="04127D63" w:rsidR="00CE681B" w:rsidRPr="00ED2909" w:rsidRDefault="00CE681B" w:rsidP="00ED290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Gli studenti </w:t>
      </w:r>
      <w:r w:rsidR="00ED2909" w:rsidRPr="00ED2909">
        <w:rPr>
          <w:rFonts w:ascii="Verdana" w:hAnsi="Verdana" w:cs="Times New Roman"/>
          <w:sz w:val="20"/>
          <w:szCs w:val="20"/>
        </w:rPr>
        <w:t>che</w:t>
      </w:r>
      <w:r w:rsidRPr="00ED2909">
        <w:rPr>
          <w:rFonts w:ascii="Verdana" w:hAnsi="Verdana" w:cs="Times New Roman"/>
          <w:sz w:val="20"/>
          <w:szCs w:val="20"/>
        </w:rPr>
        <w:t xml:space="preserve"> svolgeranno il ruolo di </w:t>
      </w:r>
      <w:proofErr w:type="spellStart"/>
      <w:r w:rsidRPr="00ED2909">
        <w:rPr>
          <w:rFonts w:ascii="Verdana" w:hAnsi="Verdana" w:cs="Times New Roman"/>
          <w:b/>
          <w:sz w:val="20"/>
          <w:szCs w:val="20"/>
        </w:rPr>
        <w:t>peer-counselors</w:t>
      </w:r>
      <w:proofErr w:type="spellEnd"/>
      <w:r w:rsidRPr="00ED2909">
        <w:rPr>
          <w:rFonts w:ascii="Verdana" w:hAnsi="Verdana" w:cs="Times New Roman"/>
          <w:sz w:val="20"/>
          <w:szCs w:val="20"/>
        </w:rPr>
        <w:t xml:space="preserve"> </w:t>
      </w:r>
      <w:r w:rsidR="00ED2909" w:rsidRPr="00ED2909">
        <w:rPr>
          <w:rFonts w:ascii="Verdana" w:hAnsi="Verdana" w:cs="Times New Roman"/>
          <w:sz w:val="20"/>
          <w:szCs w:val="20"/>
        </w:rPr>
        <w:t xml:space="preserve">si occuperanno nello specifico di </w:t>
      </w:r>
      <w:r w:rsidRPr="00ED2909">
        <w:rPr>
          <w:rFonts w:ascii="Verdana" w:hAnsi="Verdana" w:cs="Times New Roman"/>
          <w:sz w:val="20"/>
          <w:szCs w:val="20"/>
        </w:rPr>
        <w:t>prestare consulenza agli studenti dell’istituto (</w:t>
      </w:r>
      <w:proofErr w:type="spellStart"/>
      <w:r w:rsidRPr="00ED2909">
        <w:rPr>
          <w:rFonts w:ascii="Verdana" w:hAnsi="Verdana" w:cs="Times New Roman"/>
          <w:i/>
          <w:sz w:val="20"/>
          <w:szCs w:val="20"/>
        </w:rPr>
        <w:t>peer</w:t>
      </w:r>
      <w:proofErr w:type="spellEnd"/>
      <w:r w:rsidRPr="00ED2909">
        <w:rPr>
          <w:rFonts w:ascii="Verdana" w:hAnsi="Verdana" w:cs="Times New Roman"/>
          <w:sz w:val="20"/>
          <w:szCs w:val="20"/>
        </w:rPr>
        <w:t xml:space="preserve"> – pari)</w:t>
      </w:r>
      <w:r w:rsidR="00ED2909" w:rsidRPr="00ED2909">
        <w:rPr>
          <w:rFonts w:ascii="Verdana" w:hAnsi="Verdana" w:cs="Times New Roman"/>
          <w:sz w:val="20"/>
          <w:szCs w:val="20"/>
        </w:rPr>
        <w:t xml:space="preserve"> riguardo</w:t>
      </w:r>
      <w:r w:rsidRPr="00ED2909">
        <w:rPr>
          <w:rFonts w:ascii="Verdana" w:hAnsi="Verdana" w:cs="Times New Roman"/>
          <w:sz w:val="20"/>
          <w:szCs w:val="20"/>
        </w:rPr>
        <w:t>:</w:t>
      </w:r>
    </w:p>
    <w:p w14:paraId="7A0D9A39" w14:textId="77777777" w:rsidR="00CE681B" w:rsidRPr="00ED2909" w:rsidRDefault="00CE681B" w:rsidP="00ED2909">
      <w:pPr>
        <w:pStyle w:val="Paragrafoelenco"/>
        <w:numPr>
          <w:ilvl w:val="0"/>
          <w:numId w:val="22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Benessere e tutela della propria salute;</w:t>
      </w:r>
    </w:p>
    <w:p w14:paraId="76E26E5F" w14:textId="77777777" w:rsidR="00CE681B" w:rsidRPr="00ED2909" w:rsidRDefault="00CE681B" w:rsidP="00ED2909">
      <w:pPr>
        <w:pStyle w:val="Paragrafoelenco"/>
        <w:numPr>
          <w:ilvl w:val="0"/>
          <w:numId w:val="22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Comportamenti a rischio derivanti dall’uso del web e delle nuove tecnologie;</w:t>
      </w:r>
    </w:p>
    <w:p w14:paraId="67B1217A" w14:textId="77777777" w:rsidR="00CE681B" w:rsidRPr="00ED2909" w:rsidRDefault="00CE681B" w:rsidP="00ED2909">
      <w:pPr>
        <w:pStyle w:val="Paragrafoelenco"/>
        <w:numPr>
          <w:ilvl w:val="0"/>
          <w:numId w:val="22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Rischi e problemi derivanti dall’uso di sostanze psicoattive;</w:t>
      </w:r>
    </w:p>
    <w:p w14:paraId="115E45FA" w14:textId="77777777" w:rsidR="00CE681B" w:rsidRPr="00ED2909" w:rsidRDefault="00CE681B" w:rsidP="00ED2909">
      <w:pPr>
        <w:pStyle w:val="Paragrafoelenco"/>
        <w:numPr>
          <w:ilvl w:val="0"/>
          <w:numId w:val="22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Servizi attivi all’interno dell’istituto scolastico e del territorio.</w:t>
      </w:r>
    </w:p>
    <w:p w14:paraId="68AF3693" w14:textId="77777777" w:rsidR="00CE681B" w:rsidRPr="00ED2909" w:rsidRDefault="00CE681B" w:rsidP="00ED290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La scelta di giovani </w:t>
      </w:r>
      <w:proofErr w:type="spellStart"/>
      <w:r w:rsidRPr="00ED2909">
        <w:rPr>
          <w:rFonts w:ascii="Verdana" w:hAnsi="Verdana" w:cs="Times New Roman"/>
          <w:sz w:val="20"/>
          <w:szCs w:val="20"/>
        </w:rPr>
        <w:t>counselors</w:t>
      </w:r>
      <w:proofErr w:type="spellEnd"/>
      <w:r w:rsidRPr="00ED2909">
        <w:rPr>
          <w:rFonts w:ascii="Verdana" w:hAnsi="Verdana" w:cs="Times New Roman"/>
          <w:sz w:val="20"/>
          <w:szCs w:val="20"/>
        </w:rPr>
        <w:t xml:space="preserve"> è strategica per rafforzare il senso di responsabilità e di fiducia tra coetanei. I </w:t>
      </w:r>
      <w:proofErr w:type="spellStart"/>
      <w:r w:rsidRPr="00ED2909">
        <w:rPr>
          <w:rFonts w:ascii="Verdana" w:hAnsi="Verdana" w:cs="Times New Roman"/>
          <w:sz w:val="20"/>
          <w:szCs w:val="20"/>
        </w:rPr>
        <w:t>peer-counselors</w:t>
      </w:r>
      <w:proofErr w:type="spellEnd"/>
      <w:r w:rsidRPr="00ED2909">
        <w:rPr>
          <w:rFonts w:ascii="Verdana" w:hAnsi="Verdana" w:cs="Times New Roman"/>
          <w:sz w:val="20"/>
          <w:szCs w:val="20"/>
        </w:rPr>
        <w:t xml:space="preserve"> potranno contare sul supporto di supervisori esperti con cui si confronteranno periodicamente.</w:t>
      </w:r>
    </w:p>
    <w:p w14:paraId="24CD8C6E" w14:textId="7BCD1295" w:rsidR="00CE681B" w:rsidRPr="00ED2909" w:rsidRDefault="00CE681B" w:rsidP="00ED290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Il servizio di consulenza sarà prestato </w:t>
      </w:r>
      <w:r w:rsidR="00DB49D5" w:rsidRPr="0062548A">
        <w:rPr>
          <w:rFonts w:ascii="Verdana" w:hAnsi="Verdana" w:cs="Times New Roman"/>
          <w:sz w:val="20"/>
          <w:szCs w:val="20"/>
        </w:rPr>
        <w:t xml:space="preserve">dal termine della formazione e durante gli anni scolastici </w:t>
      </w:r>
      <w:r w:rsidR="00DB49D5" w:rsidRPr="00307C63">
        <w:rPr>
          <w:rFonts w:ascii="Verdana" w:hAnsi="Verdana" w:cs="Times New Roman"/>
          <w:sz w:val="20"/>
          <w:szCs w:val="20"/>
        </w:rPr>
        <w:t xml:space="preserve">2018/19 e 2019/20, </w:t>
      </w:r>
      <w:r w:rsidRPr="00307C63">
        <w:rPr>
          <w:rFonts w:ascii="Verdana" w:hAnsi="Verdana" w:cs="Times New Roman"/>
          <w:sz w:val="20"/>
          <w:szCs w:val="20"/>
        </w:rPr>
        <w:t xml:space="preserve"> in</w:t>
      </w:r>
      <w:r w:rsidRPr="00ED2909">
        <w:rPr>
          <w:rFonts w:ascii="Verdana" w:hAnsi="Verdana" w:cs="Times New Roman"/>
          <w:sz w:val="20"/>
          <w:szCs w:val="20"/>
        </w:rPr>
        <w:t xml:space="preserve"> presenza e on-line:</w:t>
      </w:r>
    </w:p>
    <w:p w14:paraId="7C91286E" w14:textId="77777777" w:rsidR="00CE681B" w:rsidRPr="00ED2909" w:rsidRDefault="00CE681B" w:rsidP="00ED2909">
      <w:pPr>
        <w:pStyle w:val="Paragrafoelenco"/>
        <w:numPr>
          <w:ilvl w:val="0"/>
          <w:numId w:val="22"/>
        </w:numPr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La consulenza in presenza sarà organizzata all’interno dell’Istituto scolastico e secondo le disponibilità della scuola.</w:t>
      </w:r>
    </w:p>
    <w:p w14:paraId="67C9074F" w14:textId="77777777" w:rsidR="00CE681B" w:rsidRDefault="00CE681B" w:rsidP="00ED2909">
      <w:pPr>
        <w:pStyle w:val="Paragrafoelenco"/>
        <w:numPr>
          <w:ilvl w:val="0"/>
          <w:numId w:val="22"/>
        </w:numPr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La consulenza on-line sarà realizzata tramite una piattaforma web alla quale gli studenti potranno accedere anonimamente per richiedere il supporto dei </w:t>
      </w:r>
      <w:proofErr w:type="spellStart"/>
      <w:r w:rsidRPr="00ED2909">
        <w:rPr>
          <w:rFonts w:ascii="Verdana" w:hAnsi="Verdana" w:cs="Times New Roman"/>
          <w:sz w:val="20"/>
          <w:szCs w:val="20"/>
        </w:rPr>
        <w:t>peer-counselors</w:t>
      </w:r>
      <w:proofErr w:type="spellEnd"/>
      <w:r w:rsidRPr="00ED2909">
        <w:rPr>
          <w:rFonts w:ascii="Verdana" w:hAnsi="Verdana" w:cs="Times New Roman"/>
          <w:sz w:val="20"/>
          <w:szCs w:val="20"/>
        </w:rPr>
        <w:t xml:space="preserve"> riguardo le loro domande e le loro problematiche.</w:t>
      </w:r>
    </w:p>
    <w:p w14:paraId="4F191BAE" w14:textId="77777777" w:rsidR="00E82DFC" w:rsidRPr="00ED2909" w:rsidRDefault="00E82DFC" w:rsidP="00E82DFC">
      <w:pPr>
        <w:pStyle w:val="Paragrafoelenco"/>
        <w:spacing w:after="20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536718C9" w14:textId="77777777" w:rsidR="009A4CDA" w:rsidRPr="00ED2909" w:rsidRDefault="009A4CDA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Caratteristiche generali delle attività</w:t>
      </w:r>
    </w:p>
    <w:p w14:paraId="59CB2A89" w14:textId="6F8CCAAE" w:rsidR="009A4CDA" w:rsidRPr="00DB49D5" w:rsidRDefault="009A4CDA" w:rsidP="00307C63">
      <w:pPr>
        <w:pStyle w:val="Paragrafoelenco"/>
        <w:spacing w:before="100" w:beforeAutospacing="1" w:after="100" w:afterAutospacing="1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DB49D5">
        <w:rPr>
          <w:rFonts w:ascii="Verdana" w:hAnsi="Verdana" w:cs="Times New Roman"/>
          <w:color w:val="000000" w:themeColor="text1"/>
          <w:sz w:val="20"/>
          <w:szCs w:val="20"/>
        </w:rPr>
        <w:t xml:space="preserve">Tutte le attività </w:t>
      </w:r>
      <w:r w:rsidR="00677CF1" w:rsidRPr="00DB49D5">
        <w:rPr>
          <w:rFonts w:ascii="Verdana" w:hAnsi="Verdana" w:cs="Times New Roman"/>
          <w:color w:val="000000" w:themeColor="text1"/>
          <w:sz w:val="20"/>
          <w:szCs w:val="20"/>
        </w:rPr>
        <w:t>rivolte agli studenti sono gratuite</w:t>
      </w:r>
    </w:p>
    <w:p w14:paraId="7FAF96D2" w14:textId="40500495" w:rsidR="00A26DE0" w:rsidRPr="00307C63" w:rsidRDefault="00DB49D5" w:rsidP="00307C63">
      <w:pPr>
        <w:pStyle w:val="Paragrafoelenco"/>
        <w:spacing w:before="100" w:beforeAutospacing="1" w:after="100" w:afterAutospacing="1"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Al termine d</w:t>
      </w:r>
      <w:r w:rsidRPr="00307C63">
        <w:rPr>
          <w:rFonts w:ascii="Verdana" w:hAnsi="Verdana" w:cs="Times New Roman"/>
          <w:color w:val="000000" w:themeColor="text1"/>
          <w:sz w:val="20"/>
          <w:szCs w:val="20"/>
        </w:rPr>
        <w:t>elle attività</w:t>
      </w:r>
      <w:r w:rsidR="00821CE0" w:rsidRPr="00307C63">
        <w:rPr>
          <w:rFonts w:ascii="Verdana" w:hAnsi="Verdana"/>
          <w:sz w:val="20"/>
          <w:szCs w:val="20"/>
        </w:rPr>
        <w:t xml:space="preserve"> gli studenti selezionati</w:t>
      </w:r>
      <w:r w:rsidRPr="00307C63">
        <w:rPr>
          <w:rFonts w:ascii="Verdana" w:hAnsi="Verdana" w:cs="Times New Roman"/>
          <w:color w:val="000000" w:themeColor="text1"/>
          <w:sz w:val="20"/>
          <w:szCs w:val="20"/>
        </w:rPr>
        <w:t>:</w:t>
      </w:r>
    </w:p>
    <w:p w14:paraId="1D94FC34" w14:textId="10869871" w:rsidR="00307C63" w:rsidRPr="00307C63" w:rsidRDefault="00307C63" w:rsidP="00307C63">
      <w:pPr>
        <w:pStyle w:val="Paragrafoelenco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 w:rsidRPr="00307C63">
        <w:rPr>
          <w:rFonts w:ascii="Verdana" w:hAnsi="Verdana" w:cs="Times New Roman"/>
          <w:color w:val="000000" w:themeColor="text1"/>
          <w:sz w:val="20"/>
          <w:szCs w:val="20"/>
        </w:rPr>
        <w:t xml:space="preserve">ricevono un </w:t>
      </w:r>
      <w:r w:rsidRPr="00307C63">
        <w:rPr>
          <w:rFonts w:ascii="Verdana" w:hAnsi="Verdana" w:cs="Times New Roman"/>
          <w:b/>
          <w:color w:val="000000" w:themeColor="text1"/>
          <w:sz w:val="20"/>
          <w:szCs w:val="20"/>
        </w:rPr>
        <w:t>certificato</w:t>
      </w:r>
      <w:r w:rsidRPr="00307C63">
        <w:rPr>
          <w:rFonts w:ascii="Verdana" w:hAnsi="Verdana" w:cs="Times New Roman"/>
          <w:color w:val="000000" w:themeColor="text1"/>
          <w:sz w:val="20"/>
          <w:szCs w:val="20"/>
        </w:rPr>
        <w:t xml:space="preserve"> che attesti le </w:t>
      </w:r>
      <w:r w:rsidRPr="00307C63">
        <w:rPr>
          <w:rFonts w:ascii="Verdana" w:hAnsi="Verdana" w:cs="Times New Roman"/>
          <w:b/>
          <w:color w:val="000000" w:themeColor="text1"/>
          <w:sz w:val="20"/>
          <w:szCs w:val="20"/>
        </w:rPr>
        <w:t>conoscenze e le competenze acquisite</w:t>
      </w:r>
      <w:r w:rsidRPr="00307C63">
        <w:rPr>
          <w:rFonts w:ascii="Verdana" w:hAnsi="Verdana" w:cs="Times New Roman"/>
          <w:color w:val="000000" w:themeColor="text1"/>
          <w:sz w:val="20"/>
          <w:szCs w:val="20"/>
        </w:rPr>
        <w:t xml:space="preserve"> durante lo svolgimento delle attività del progetto Peer to Peer </w:t>
      </w:r>
      <w:proofErr w:type="spellStart"/>
      <w:r w:rsidRPr="00307C63">
        <w:rPr>
          <w:rFonts w:ascii="Verdana" w:hAnsi="Verdana" w:cs="Times New Roman"/>
          <w:color w:val="000000" w:themeColor="text1"/>
          <w:sz w:val="20"/>
          <w:szCs w:val="20"/>
        </w:rPr>
        <w:t>Players</w:t>
      </w:r>
      <w:proofErr w:type="spellEnd"/>
      <w:r w:rsidRPr="00307C63">
        <w:rPr>
          <w:rFonts w:ascii="Verdana" w:hAnsi="Verdana" w:cs="Times New Roman"/>
          <w:color w:val="000000" w:themeColor="text1"/>
          <w:sz w:val="20"/>
          <w:szCs w:val="20"/>
        </w:rPr>
        <w:t>;</w:t>
      </w:r>
    </w:p>
    <w:p w14:paraId="149EDA38" w14:textId="1692E279" w:rsidR="00307C63" w:rsidRPr="00307C63" w:rsidRDefault="00307C63" w:rsidP="00307C63">
      <w:pPr>
        <w:pStyle w:val="Paragrafoelenco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Verdana" w:hAnsi="Verdana"/>
          <w:sz w:val="20"/>
          <w:szCs w:val="20"/>
        </w:rPr>
      </w:pPr>
      <w:r w:rsidRPr="00307C63">
        <w:rPr>
          <w:rFonts w:ascii="Verdana" w:hAnsi="Verdana"/>
          <w:sz w:val="20"/>
          <w:szCs w:val="20"/>
        </w:rPr>
        <w:t xml:space="preserve">hanno il riconoscimento di n. </w:t>
      </w:r>
      <w:r w:rsidRPr="00307C63">
        <w:rPr>
          <w:rFonts w:ascii="Verdana" w:hAnsi="Verdana"/>
          <w:sz w:val="20"/>
          <w:szCs w:val="20"/>
        </w:rPr>
        <w:t xml:space="preserve">60 </w:t>
      </w:r>
      <w:r w:rsidRPr="00307C63">
        <w:rPr>
          <w:rFonts w:ascii="Verdana" w:hAnsi="Verdana"/>
          <w:sz w:val="20"/>
          <w:szCs w:val="20"/>
        </w:rPr>
        <w:t>ore del percorso di Alternanza Scuola-Lavoro</w:t>
      </w:r>
      <w:r w:rsidRPr="00307C63">
        <w:rPr>
          <w:rFonts w:ascii="Verdana" w:hAnsi="Verdana"/>
          <w:sz w:val="20"/>
          <w:szCs w:val="20"/>
        </w:rPr>
        <w:t>.</w:t>
      </w:r>
    </w:p>
    <w:p w14:paraId="58E3DC9F" w14:textId="77777777" w:rsidR="00677CF1" w:rsidRPr="00307C63" w:rsidRDefault="00677CF1" w:rsidP="00ED2909">
      <w:pPr>
        <w:pStyle w:val="Paragrafoelenco"/>
        <w:spacing w:before="100" w:beforeAutospacing="1" w:after="100" w:afterAutospacing="1" w:line="276" w:lineRule="auto"/>
        <w:ind w:left="1440"/>
        <w:jc w:val="both"/>
        <w:rPr>
          <w:rFonts w:ascii="Verdana" w:hAnsi="Verdana" w:cs="Times New Roman"/>
          <w:sz w:val="20"/>
          <w:szCs w:val="20"/>
          <w:highlight w:val="yellow"/>
        </w:rPr>
      </w:pPr>
      <w:bookmarkStart w:id="0" w:name="_GoBack"/>
      <w:bookmarkEnd w:id="0"/>
    </w:p>
    <w:p w14:paraId="3893940F" w14:textId="77777777" w:rsidR="00677CF1" w:rsidRPr="00307C63" w:rsidRDefault="00677CF1" w:rsidP="00ED2909">
      <w:pPr>
        <w:pStyle w:val="Paragrafoelenco"/>
        <w:spacing w:before="100" w:beforeAutospacing="1" w:after="100" w:afterAutospacing="1" w:line="276" w:lineRule="auto"/>
        <w:ind w:left="1440"/>
        <w:jc w:val="both"/>
        <w:rPr>
          <w:rFonts w:ascii="Verdana" w:hAnsi="Verdana" w:cs="Times New Roman"/>
          <w:sz w:val="20"/>
          <w:szCs w:val="20"/>
          <w:highlight w:val="yellow"/>
        </w:rPr>
      </w:pPr>
    </w:p>
    <w:p w14:paraId="65C19160" w14:textId="2C826309" w:rsidR="00AC2237" w:rsidRPr="00307C63" w:rsidRDefault="00AC2237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307C63">
        <w:rPr>
          <w:rFonts w:ascii="Verdana" w:hAnsi="Verdana" w:cs="Times New Roman"/>
          <w:b/>
          <w:sz w:val="20"/>
          <w:szCs w:val="20"/>
        </w:rPr>
        <w:t>Requisiti per l’ammissione</w:t>
      </w:r>
    </w:p>
    <w:p w14:paraId="2DE7B2AE" w14:textId="3B456C3A" w:rsidR="006B37D9" w:rsidRPr="00ED2909" w:rsidRDefault="00AC2237" w:rsidP="00ED290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Per </w:t>
      </w:r>
      <w:r w:rsidR="000B15F4" w:rsidRPr="00ED2909">
        <w:rPr>
          <w:rFonts w:ascii="Verdana" w:hAnsi="Verdana" w:cs="Times New Roman"/>
          <w:sz w:val="20"/>
          <w:szCs w:val="20"/>
        </w:rPr>
        <w:t>partecipare al progetto come Peer Counselor</w:t>
      </w:r>
      <w:r w:rsidRPr="00ED2909">
        <w:rPr>
          <w:rFonts w:ascii="Verdana" w:hAnsi="Verdana" w:cs="Times New Roman"/>
          <w:sz w:val="20"/>
          <w:szCs w:val="20"/>
        </w:rPr>
        <w:t xml:space="preserve"> occorre</w:t>
      </w:r>
      <w:r w:rsidR="006B37D9" w:rsidRPr="00ED2909">
        <w:rPr>
          <w:rFonts w:ascii="Verdana" w:hAnsi="Verdana" w:cs="Times New Roman"/>
          <w:sz w:val="20"/>
          <w:szCs w:val="20"/>
        </w:rPr>
        <w:t>:</w:t>
      </w:r>
    </w:p>
    <w:p w14:paraId="2C8E69A3" w14:textId="37EDD170" w:rsidR="00AC2237" w:rsidRPr="00AC66EA" w:rsidRDefault="00A4775C" w:rsidP="00ED2909">
      <w:pPr>
        <w:pStyle w:val="Paragrafoelenco"/>
        <w:numPr>
          <w:ilvl w:val="0"/>
          <w:numId w:val="13"/>
        </w:numPr>
        <w:spacing w:line="276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AC66EA">
        <w:rPr>
          <w:rFonts w:ascii="Verdana" w:hAnsi="Verdana" w:cs="Times New Roman"/>
          <w:sz w:val="20"/>
          <w:szCs w:val="20"/>
        </w:rPr>
        <w:t>e</w:t>
      </w:r>
      <w:r w:rsidR="00AC2237" w:rsidRPr="00AC66EA">
        <w:rPr>
          <w:rFonts w:ascii="Verdana" w:hAnsi="Verdana" w:cs="Times New Roman"/>
          <w:sz w:val="20"/>
          <w:szCs w:val="20"/>
        </w:rPr>
        <w:t>ssere iscritti nell’A.S. 2018/2019 alla classe Terza</w:t>
      </w:r>
      <w:r w:rsidR="00F27CA3" w:rsidRPr="00AC66EA">
        <w:rPr>
          <w:rFonts w:ascii="Verdana" w:hAnsi="Verdana" w:cs="Times New Roman"/>
          <w:sz w:val="20"/>
          <w:szCs w:val="20"/>
        </w:rPr>
        <w:t xml:space="preserve"> o alla classe Quarta</w:t>
      </w:r>
      <w:r w:rsidR="006B37D9" w:rsidRPr="00AC66EA">
        <w:rPr>
          <w:rFonts w:ascii="Verdana" w:hAnsi="Verdana" w:cs="Times New Roman"/>
          <w:sz w:val="20"/>
          <w:szCs w:val="20"/>
        </w:rPr>
        <w:t>;</w:t>
      </w:r>
    </w:p>
    <w:p w14:paraId="442453D5" w14:textId="037FDFA7" w:rsidR="006B37D9" w:rsidRPr="00ED2909" w:rsidRDefault="006B37D9" w:rsidP="00ED2909">
      <w:pPr>
        <w:pStyle w:val="Paragrafoelenco"/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presentare domanda compilando il modulo allegato a questo bando.</w:t>
      </w:r>
    </w:p>
    <w:p w14:paraId="5BB3C0AA" w14:textId="5A8144D4" w:rsidR="00F26795" w:rsidRPr="00ED2909" w:rsidRDefault="00F26795" w:rsidP="00ED2909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dichiarare di </w:t>
      </w:r>
      <w:r w:rsidR="00821CE0">
        <w:rPr>
          <w:rFonts w:ascii="Verdana" w:hAnsi="Verdana" w:cs="Times New Roman"/>
          <w:sz w:val="20"/>
          <w:szCs w:val="20"/>
        </w:rPr>
        <w:t xml:space="preserve">essere disponibili a svolgere le </w:t>
      </w:r>
      <w:r w:rsidRPr="00ED2909">
        <w:rPr>
          <w:rFonts w:ascii="Verdana" w:hAnsi="Verdana" w:cs="Times New Roman"/>
          <w:sz w:val="20"/>
          <w:szCs w:val="20"/>
        </w:rPr>
        <w:t xml:space="preserve">attività </w:t>
      </w:r>
      <w:r w:rsidR="00821CE0">
        <w:rPr>
          <w:rFonts w:ascii="Verdana" w:hAnsi="Verdana" w:cs="Times New Roman"/>
          <w:sz w:val="20"/>
          <w:szCs w:val="20"/>
        </w:rPr>
        <w:t xml:space="preserve">previste </w:t>
      </w:r>
      <w:r w:rsidRPr="00ED2909">
        <w:rPr>
          <w:rFonts w:ascii="Verdana" w:hAnsi="Verdana" w:cs="Times New Roman"/>
          <w:sz w:val="20"/>
          <w:szCs w:val="20"/>
        </w:rPr>
        <w:t>nei tempi e con le modalità previste dal progetto e di essere liberi da impegni che impediscano la partecipazione alle attività.</w:t>
      </w:r>
    </w:p>
    <w:p w14:paraId="47AB9273" w14:textId="746A5B3F" w:rsidR="0075464F" w:rsidRPr="00ED2909" w:rsidRDefault="0075464F" w:rsidP="00ED2909">
      <w:p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Nella domanda, il partecipante dovrà fornire il consenso al trattamento dei suoi dati. Il consenso deve essere firmato dagli studenti e/o dal genitore o dal tutore legale.</w:t>
      </w:r>
    </w:p>
    <w:p w14:paraId="12AB1262" w14:textId="77777777" w:rsidR="00150568" w:rsidRPr="00ED2909" w:rsidRDefault="00150568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Domanda e termini di partecipazione</w:t>
      </w:r>
    </w:p>
    <w:p w14:paraId="47ED0248" w14:textId="7ACC808C" w:rsidR="00150568" w:rsidRPr="00ED2909" w:rsidRDefault="00AC66EA" w:rsidP="00ED2909">
      <w:pPr>
        <w:spacing w:before="100" w:beforeAutospacing="1" w:after="100" w:afterAutospacing="1" w:line="276" w:lineRule="auto"/>
        <w:jc w:val="both"/>
        <w:rPr>
          <w:rFonts w:ascii="Verdana" w:hAnsi="Verdana" w:cs="Times New Roman"/>
          <w:color w:val="808080" w:themeColor="background1" w:themeShade="80"/>
          <w:sz w:val="20"/>
          <w:szCs w:val="20"/>
        </w:rPr>
      </w:pPr>
      <w:r w:rsidRPr="002A5EBA">
        <w:rPr>
          <w:rFonts w:ascii="Verdana" w:hAnsi="Verdana" w:cs="Times New Roman"/>
          <w:color w:val="000000" w:themeColor="text1"/>
          <w:sz w:val="20"/>
          <w:szCs w:val="20"/>
        </w:rPr>
        <w:t xml:space="preserve">La domanda di partecipazione </w:t>
      </w:r>
      <w:r w:rsidR="00433ED3" w:rsidRPr="002A5EBA">
        <w:rPr>
          <w:rFonts w:ascii="Verdana" w:hAnsi="Verdana" w:cs="Times New Roman"/>
          <w:color w:val="000000" w:themeColor="text1"/>
          <w:sz w:val="20"/>
          <w:szCs w:val="20"/>
        </w:rPr>
        <w:t xml:space="preserve">dovrà essere </w:t>
      </w:r>
      <w:r w:rsidR="00286266" w:rsidRPr="002A5EBA">
        <w:rPr>
          <w:rFonts w:ascii="Verdana" w:hAnsi="Verdana" w:cs="Times New Roman"/>
          <w:color w:val="000000" w:themeColor="text1"/>
          <w:sz w:val="20"/>
          <w:szCs w:val="20"/>
        </w:rPr>
        <w:t>compilat</w:t>
      </w:r>
      <w:r w:rsidRPr="002A5EBA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="00286266" w:rsidRPr="002A5EB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33ED3" w:rsidRPr="002A5EBA">
        <w:rPr>
          <w:rFonts w:ascii="Verdana" w:hAnsi="Verdana" w:cs="Times New Roman"/>
          <w:color w:val="000000" w:themeColor="text1"/>
          <w:sz w:val="20"/>
          <w:szCs w:val="20"/>
        </w:rPr>
        <w:t>in tutte le sue parti,</w:t>
      </w:r>
      <w:r w:rsidR="00286266" w:rsidRPr="002A5EBA">
        <w:rPr>
          <w:rFonts w:ascii="Verdana" w:hAnsi="Verdana" w:cs="Times New Roman"/>
          <w:color w:val="000000" w:themeColor="text1"/>
          <w:sz w:val="20"/>
          <w:szCs w:val="20"/>
        </w:rPr>
        <w:t xml:space="preserve"> firmat</w:t>
      </w:r>
      <w:r w:rsidRPr="002A5EBA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="00286266" w:rsidRPr="002A5EB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33ED3" w:rsidRPr="002A5EBA">
        <w:rPr>
          <w:rFonts w:ascii="Verdana" w:hAnsi="Verdana" w:cs="Times New Roman"/>
          <w:color w:val="000000" w:themeColor="text1"/>
          <w:sz w:val="20"/>
          <w:szCs w:val="20"/>
        </w:rPr>
        <w:t>dal candidato e dal genitore/tutore nel caso in cui il candidato fosse minorenne. Dovrà poi essere</w:t>
      </w:r>
      <w:r w:rsidR="00EA13B6" w:rsidRPr="002A5EBA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286266" w:rsidRPr="002A5EBA">
        <w:rPr>
          <w:rFonts w:ascii="Verdana" w:hAnsi="Verdana" w:cs="Times New Roman"/>
          <w:color w:val="000000" w:themeColor="text1"/>
          <w:sz w:val="20"/>
          <w:szCs w:val="20"/>
        </w:rPr>
        <w:t>consegnat</w:t>
      </w:r>
      <w:r w:rsidR="002A5EBA" w:rsidRPr="002A5EBA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="00EA13B6" w:rsidRPr="002A5EBA">
        <w:rPr>
          <w:rFonts w:ascii="Verdana" w:hAnsi="Verdana" w:cs="Times New Roman"/>
          <w:color w:val="000000" w:themeColor="text1"/>
          <w:sz w:val="20"/>
          <w:szCs w:val="20"/>
        </w:rPr>
        <w:t xml:space="preserve"> dallo stude</w:t>
      </w:r>
      <w:r w:rsidR="00EA13B6" w:rsidRPr="00ED2909">
        <w:rPr>
          <w:rFonts w:ascii="Verdana" w:hAnsi="Verdana" w:cs="Times New Roman"/>
          <w:sz w:val="20"/>
          <w:szCs w:val="20"/>
        </w:rPr>
        <w:t xml:space="preserve">nte </w:t>
      </w:r>
      <w:r w:rsidR="00821CE0">
        <w:rPr>
          <w:rFonts w:ascii="Verdana" w:hAnsi="Verdana" w:cs="Times New Roman"/>
          <w:sz w:val="20"/>
          <w:szCs w:val="20"/>
        </w:rPr>
        <w:t>ai docenti referenti dei plessi di appartenenza o direttamente alla</w:t>
      </w:r>
      <w:r w:rsidR="00EA13B6" w:rsidRPr="0062548A">
        <w:rPr>
          <w:rFonts w:ascii="Verdana" w:hAnsi="Verdana" w:cs="Times New Roman"/>
          <w:sz w:val="20"/>
          <w:szCs w:val="20"/>
        </w:rPr>
        <w:t xml:space="preserve"> </w:t>
      </w:r>
      <w:r w:rsidR="002A5EBA" w:rsidRPr="0062548A">
        <w:rPr>
          <w:rFonts w:ascii="Verdana" w:hAnsi="Verdana" w:cs="Times New Roman"/>
          <w:sz w:val="20"/>
          <w:szCs w:val="20"/>
        </w:rPr>
        <w:t xml:space="preserve">prof.ssa </w:t>
      </w:r>
      <w:r w:rsidR="00821CE0">
        <w:rPr>
          <w:rFonts w:ascii="Verdana" w:hAnsi="Verdana" w:cs="Times New Roman"/>
          <w:sz w:val="20"/>
          <w:szCs w:val="20"/>
        </w:rPr>
        <w:t xml:space="preserve">Vera </w:t>
      </w:r>
      <w:proofErr w:type="spellStart"/>
      <w:r w:rsidR="00821CE0">
        <w:rPr>
          <w:rFonts w:ascii="Verdana" w:hAnsi="Verdana" w:cs="Times New Roman"/>
          <w:sz w:val="20"/>
          <w:szCs w:val="20"/>
        </w:rPr>
        <w:t>Catalanotto</w:t>
      </w:r>
      <w:proofErr w:type="spellEnd"/>
      <w:r w:rsidR="00282C4B" w:rsidRPr="0062548A">
        <w:rPr>
          <w:rFonts w:ascii="Verdana" w:hAnsi="Verdana" w:cs="Times New Roman"/>
          <w:sz w:val="20"/>
          <w:szCs w:val="20"/>
        </w:rPr>
        <w:t>, referente per l’Educazione alla salute,</w:t>
      </w:r>
      <w:r w:rsidR="00F26795" w:rsidRPr="0062548A">
        <w:rPr>
          <w:rFonts w:ascii="Verdana" w:hAnsi="Verdana" w:cs="Times New Roman"/>
          <w:sz w:val="20"/>
          <w:szCs w:val="20"/>
        </w:rPr>
        <w:t xml:space="preserve"> </w:t>
      </w:r>
      <w:r w:rsidR="002D3AA8" w:rsidRPr="0062548A">
        <w:rPr>
          <w:rFonts w:ascii="Verdana" w:hAnsi="Verdana" w:cs="Times New Roman"/>
          <w:sz w:val="20"/>
          <w:szCs w:val="20"/>
        </w:rPr>
        <w:t>entro</w:t>
      </w:r>
      <w:r w:rsidR="00433ED3" w:rsidRPr="0062548A">
        <w:rPr>
          <w:rFonts w:ascii="Verdana" w:hAnsi="Verdana" w:cs="Times New Roman"/>
          <w:sz w:val="20"/>
          <w:szCs w:val="20"/>
        </w:rPr>
        <w:t xml:space="preserve"> il</w:t>
      </w:r>
      <w:r w:rsidR="002D3AA8" w:rsidRPr="0062548A">
        <w:rPr>
          <w:rFonts w:ascii="Verdana" w:hAnsi="Verdana" w:cs="Times New Roman"/>
          <w:sz w:val="20"/>
          <w:szCs w:val="20"/>
        </w:rPr>
        <w:t xml:space="preserve"> </w:t>
      </w:r>
      <w:r w:rsidR="00821CE0">
        <w:rPr>
          <w:rFonts w:ascii="Verdana" w:hAnsi="Verdana" w:cs="Times New Roman"/>
          <w:sz w:val="20"/>
          <w:szCs w:val="20"/>
        </w:rPr>
        <w:t>5 dicembre</w:t>
      </w:r>
      <w:r w:rsidR="00282C4B" w:rsidRPr="0062548A">
        <w:rPr>
          <w:rFonts w:ascii="Verdana" w:hAnsi="Verdana" w:cs="Times New Roman"/>
          <w:sz w:val="20"/>
          <w:szCs w:val="20"/>
        </w:rPr>
        <w:t xml:space="preserve"> 2018</w:t>
      </w:r>
      <w:r w:rsidR="00F27CA3" w:rsidRPr="0062548A">
        <w:rPr>
          <w:rFonts w:ascii="Verdana" w:hAnsi="Verdana" w:cs="Times New Roman"/>
          <w:sz w:val="20"/>
          <w:szCs w:val="20"/>
        </w:rPr>
        <w:t>.</w:t>
      </w:r>
    </w:p>
    <w:p w14:paraId="3272170B" w14:textId="628C6B00" w:rsidR="008E143B" w:rsidRPr="00ED2909" w:rsidRDefault="00176A97" w:rsidP="00ED2909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lastRenderedPageBreak/>
        <w:t xml:space="preserve">Non saranno considerate </w:t>
      </w:r>
      <w:r w:rsidR="00286266" w:rsidRPr="00ED2909">
        <w:rPr>
          <w:rFonts w:ascii="Verdana" w:hAnsi="Verdana" w:cs="Times New Roman"/>
          <w:sz w:val="20"/>
          <w:szCs w:val="20"/>
        </w:rPr>
        <w:t>valide</w:t>
      </w:r>
      <w:r w:rsidRPr="00ED2909">
        <w:rPr>
          <w:rFonts w:ascii="Verdana" w:hAnsi="Verdana" w:cs="Times New Roman"/>
          <w:sz w:val="20"/>
          <w:szCs w:val="20"/>
        </w:rPr>
        <w:t xml:space="preserve"> le domande di partecipazione:</w:t>
      </w:r>
    </w:p>
    <w:p w14:paraId="1585F406" w14:textId="4D201329" w:rsidR="00F26795" w:rsidRPr="00ED2909" w:rsidRDefault="00F26795" w:rsidP="00ED2909">
      <w:pPr>
        <w:pStyle w:val="Paragrafoelenco"/>
        <w:numPr>
          <w:ilvl w:val="0"/>
          <w:numId w:val="15"/>
        </w:numPr>
        <w:spacing w:line="276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Consegnate in ritardo;</w:t>
      </w:r>
    </w:p>
    <w:p w14:paraId="15DCF54A" w14:textId="7DDD7C6B" w:rsidR="00176A97" w:rsidRPr="00ED2909" w:rsidRDefault="00F26795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Non compilate in tutte le parti;</w:t>
      </w:r>
    </w:p>
    <w:p w14:paraId="58BAC6C9" w14:textId="3CB3A95C" w:rsidR="00176A97" w:rsidRPr="00ED2909" w:rsidRDefault="00176A97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Inviate con un modulo diverso da quello allegato a</w:t>
      </w:r>
      <w:r w:rsidR="00F26795" w:rsidRPr="00ED2909">
        <w:rPr>
          <w:rFonts w:ascii="Verdana" w:hAnsi="Verdana" w:cs="Times New Roman"/>
          <w:sz w:val="20"/>
          <w:szCs w:val="20"/>
        </w:rPr>
        <w:t xml:space="preserve"> questo</w:t>
      </w:r>
      <w:r w:rsidRPr="00ED2909">
        <w:rPr>
          <w:rFonts w:ascii="Verdana" w:hAnsi="Verdana" w:cs="Times New Roman"/>
          <w:sz w:val="20"/>
          <w:szCs w:val="20"/>
        </w:rPr>
        <w:t xml:space="preserve"> bando;</w:t>
      </w:r>
    </w:p>
    <w:p w14:paraId="106901FC" w14:textId="4EE41334" w:rsidR="00176A97" w:rsidRPr="00ED2909" w:rsidRDefault="00176A97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Non firmate </w:t>
      </w:r>
      <w:r w:rsidR="007A7373" w:rsidRPr="00ED2909">
        <w:rPr>
          <w:rFonts w:ascii="Verdana" w:hAnsi="Verdana" w:cs="Times New Roman"/>
          <w:sz w:val="20"/>
          <w:szCs w:val="20"/>
        </w:rPr>
        <w:t>d</w:t>
      </w:r>
      <w:r w:rsidR="00F26795" w:rsidRPr="00ED2909">
        <w:rPr>
          <w:rFonts w:ascii="Verdana" w:hAnsi="Verdana" w:cs="Times New Roman"/>
          <w:sz w:val="20"/>
          <w:szCs w:val="20"/>
        </w:rPr>
        <w:t>a</w:t>
      </w:r>
      <w:r w:rsidR="007A7373" w:rsidRPr="00ED2909">
        <w:rPr>
          <w:rFonts w:ascii="Verdana" w:hAnsi="Verdana" w:cs="Times New Roman"/>
          <w:sz w:val="20"/>
          <w:szCs w:val="20"/>
        </w:rPr>
        <w:t>llo st</w:t>
      </w:r>
      <w:r w:rsidR="007A7373" w:rsidRPr="00282C4B">
        <w:rPr>
          <w:rFonts w:ascii="Verdana" w:hAnsi="Verdana" w:cs="Times New Roman"/>
          <w:color w:val="000000" w:themeColor="text1"/>
          <w:sz w:val="20"/>
          <w:szCs w:val="20"/>
        </w:rPr>
        <w:t>udente e/o d</w:t>
      </w:r>
      <w:r w:rsidR="00433ED3" w:rsidRPr="00282C4B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="007A7373" w:rsidRPr="00282C4B">
        <w:rPr>
          <w:rFonts w:ascii="Verdana" w:hAnsi="Verdana" w:cs="Times New Roman"/>
          <w:color w:val="000000" w:themeColor="text1"/>
          <w:sz w:val="20"/>
          <w:szCs w:val="20"/>
        </w:rPr>
        <w:t>l genitore o d</w:t>
      </w:r>
      <w:r w:rsidR="00433ED3" w:rsidRPr="00282C4B">
        <w:rPr>
          <w:rFonts w:ascii="Verdana" w:hAnsi="Verdana" w:cs="Times New Roman"/>
          <w:color w:val="000000" w:themeColor="text1"/>
          <w:sz w:val="20"/>
          <w:szCs w:val="20"/>
        </w:rPr>
        <w:t>a</w:t>
      </w:r>
      <w:r w:rsidR="007A7373" w:rsidRPr="00282C4B">
        <w:rPr>
          <w:rFonts w:ascii="Verdana" w:hAnsi="Verdana" w:cs="Times New Roman"/>
          <w:color w:val="000000" w:themeColor="text1"/>
          <w:sz w:val="20"/>
          <w:szCs w:val="20"/>
        </w:rPr>
        <w:t>l tutore legale; non sono considerate ammissibili firme scannerizzate</w:t>
      </w:r>
      <w:r w:rsidR="00A41410" w:rsidRPr="00282C4B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5DD3074C" w14:textId="24E2FDBB" w:rsidR="002B433C" w:rsidRPr="00282C4B" w:rsidRDefault="00433ED3" w:rsidP="00ED2909">
      <w:p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282C4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In seguito alla data di scadenza, </w:t>
      </w:r>
      <w:r w:rsidR="00806AF6" w:rsidRPr="00282C4B">
        <w:rPr>
          <w:rFonts w:ascii="Verdana" w:hAnsi="Verdana" w:cs="Times New Roman"/>
          <w:b/>
          <w:color w:val="000000" w:themeColor="text1"/>
          <w:sz w:val="20"/>
          <w:szCs w:val="20"/>
        </w:rPr>
        <w:t>gli studenti</w:t>
      </w:r>
      <w:r w:rsidRPr="00282C4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candidati verranno sottoposti </w:t>
      </w:r>
      <w:r w:rsidR="00806AF6" w:rsidRPr="00282C4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ad </w:t>
      </w:r>
      <w:r w:rsidRPr="00282C4B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attività di selezione. </w:t>
      </w:r>
      <w:r w:rsidR="000843CE" w:rsidRPr="00282C4B">
        <w:rPr>
          <w:rFonts w:ascii="Verdana" w:hAnsi="Verdana" w:cs="Times New Roman"/>
          <w:color w:val="000000" w:themeColor="text1"/>
          <w:sz w:val="20"/>
          <w:szCs w:val="20"/>
        </w:rPr>
        <w:t>G</w:t>
      </w:r>
      <w:r w:rsidR="00286266" w:rsidRPr="00282C4B">
        <w:rPr>
          <w:rFonts w:ascii="Verdana" w:hAnsi="Verdana" w:cs="Times New Roman"/>
          <w:color w:val="000000" w:themeColor="text1"/>
          <w:sz w:val="20"/>
          <w:szCs w:val="20"/>
        </w:rPr>
        <w:t>li studenti</w:t>
      </w:r>
      <w:r w:rsidR="000843CE" w:rsidRPr="00282C4B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B063F">
        <w:rPr>
          <w:rFonts w:ascii="Verdana" w:hAnsi="Verdana" w:cs="Times New Roman"/>
          <w:color w:val="000000" w:themeColor="text1"/>
          <w:sz w:val="20"/>
          <w:szCs w:val="20"/>
        </w:rPr>
        <w:t>candidati riceveranno adeguata comunicazione d</w:t>
      </w:r>
      <w:r w:rsidR="000843CE" w:rsidRPr="00282C4B">
        <w:rPr>
          <w:rFonts w:ascii="Verdana" w:hAnsi="Verdana" w:cs="Times New Roman"/>
          <w:color w:val="000000" w:themeColor="text1"/>
          <w:sz w:val="20"/>
          <w:szCs w:val="20"/>
        </w:rPr>
        <w:t>elle attività di</w:t>
      </w:r>
      <w:r w:rsidR="00286266" w:rsidRPr="00282C4B">
        <w:rPr>
          <w:rFonts w:ascii="Verdana" w:hAnsi="Verdana" w:cs="Times New Roman"/>
          <w:color w:val="000000" w:themeColor="text1"/>
          <w:sz w:val="20"/>
          <w:szCs w:val="20"/>
        </w:rPr>
        <w:t xml:space="preserve"> selezione</w:t>
      </w:r>
      <w:r w:rsidR="004B063F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03CBD7E3" w14:textId="77777777" w:rsidR="007A7373" w:rsidRPr="00ED2909" w:rsidRDefault="007A7373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Modalità di selezione</w:t>
      </w:r>
    </w:p>
    <w:p w14:paraId="3E25DACF" w14:textId="5D999F18" w:rsidR="008E143B" w:rsidRPr="00ED2909" w:rsidRDefault="003E36E9" w:rsidP="00ED2909">
      <w:pPr>
        <w:spacing w:before="100" w:before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La</w:t>
      </w:r>
      <w:r w:rsidR="008E143B" w:rsidRPr="00ED2909">
        <w:rPr>
          <w:rFonts w:ascii="Verdana" w:hAnsi="Verdana" w:cs="Times New Roman"/>
          <w:sz w:val="20"/>
          <w:szCs w:val="20"/>
        </w:rPr>
        <w:t xml:space="preserve"> selezione </w:t>
      </w:r>
      <w:r w:rsidR="000843CE" w:rsidRPr="00ED2909">
        <w:rPr>
          <w:rFonts w:ascii="Verdana" w:hAnsi="Verdana" w:cs="Times New Roman"/>
          <w:sz w:val="20"/>
          <w:szCs w:val="20"/>
        </w:rPr>
        <w:t>terrà conto di:</w:t>
      </w:r>
    </w:p>
    <w:p w14:paraId="4D480BA5" w14:textId="6DC22A22" w:rsidR="007A7373" w:rsidRPr="00282C4B" w:rsidRDefault="007B2687" w:rsidP="00ED2909">
      <w:pPr>
        <w:pStyle w:val="Paragrafoelenco"/>
        <w:numPr>
          <w:ilvl w:val="0"/>
          <w:numId w:val="15"/>
        </w:numPr>
        <w:spacing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possesso</w:t>
      </w:r>
      <w:r w:rsidR="007A7373" w:rsidRPr="00ED2909">
        <w:rPr>
          <w:rFonts w:ascii="Verdana" w:hAnsi="Verdana" w:cs="Times New Roman"/>
          <w:sz w:val="20"/>
          <w:szCs w:val="20"/>
        </w:rPr>
        <w:t xml:space="preserve"> dei re</w:t>
      </w:r>
      <w:r w:rsidR="007A7373" w:rsidRPr="00282C4B">
        <w:rPr>
          <w:rFonts w:ascii="Verdana" w:hAnsi="Verdana" w:cs="Times New Roman"/>
          <w:color w:val="000000" w:themeColor="text1"/>
          <w:sz w:val="20"/>
          <w:szCs w:val="20"/>
        </w:rPr>
        <w:t>quisiti</w:t>
      </w:r>
      <w:r w:rsidR="0052461C" w:rsidRPr="00282C4B">
        <w:rPr>
          <w:rFonts w:ascii="Verdana" w:hAnsi="Verdana" w:cs="Times New Roman"/>
          <w:color w:val="000000" w:themeColor="text1"/>
          <w:sz w:val="20"/>
          <w:szCs w:val="20"/>
        </w:rPr>
        <w:t xml:space="preserve"> (vedi Art. </w:t>
      </w:r>
      <w:r w:rsidR="00806AF6" w:rsidRPr="00282C4B">
        <w:rPr>
          <w:rFonts w:ascii="Verdana" w:hAnsi="Verdana" w:cs="Times New Roman"/>
          <w:color w:val="000000" w:themeColor="text1"/>
          <w:sz w:val="20"/>
          <w:szCs w:val="20"/>
        </w:rPr>
        <w:t>3</w:t>
      </w:r>
      <w:r w:rsidR="0052461C" w:rsidRPr="00282C4B">
        <w:rPr>
          <w:rFonts w:ascii="Verdana" w:hAnsi="Verdana" w:cs="Times New Roman"/>
          <w:color w:val="000000" w:themeColor="text1"/>
          <w:sz w:val="20"/>
          <w:szCs w:val="20"/>
        </w:rPr>
        <w:t>)</w:t>
      </w:r>
      <w:r w:rsidR="00677F95" w:rsidRPr="00282C4B">
        <w:rPr>
          <w:rFonts w:ascii="Verdana" w:hAnsi="Verdana" w:cs="Times New Roman"/>
          <w:color w:val="000000" w:themeColor="text1"/>
          <w:sz w:val="20"/>
          <w:szCs w:val="20"/>
        </w:rPr>
        <w:t>;</w:t>
      </w:r>
    </w:p>
    <w:p w14:paraId="760380E5" w14:textId="26178DD2" w:rsidR="009D371E" w:rsidRPr="00ED2909" w:rsidRDefault="009D371E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attività di grupp</w:t>
      </w:r>
      <w:r w:rsidRPr="00282C4B">
        <w:rPr>
          <w:rFonts w:ascii="Verdana" w:hAnsi="Verdana" w:cs="Times New Roman"/>
          <w:sz w:val="20"/>
          <w:szCs w:val="20"/>
        </w:rPr>
        <w:t xml:space="preserve">o </w:t>
      </w:r>
      <w:r w:rsidR="00806AF6" w:rsidRPr="00282C4B">
        <w:rPr>
          <w:rFonts w:ascii="Verdana" w:hAnsi="Verdana" w:cs="Times New Roman"/>
          <w:sz w:val="20"/>
          <w:szCs w:val="20"/>
        </w:rPr>
        <w:t>e/o</w:t>
      </w:r>
      <w:r w:rsidRPr="00ED2909">
        <w:rPr>
          <w:rFonts w:ascii="Verdana" w:hAnsi="Verdana" w:cs="Times New Roman"/>
          <w:sz w:val="20"/>
          <w:szCs w:val="20"/>
        </w:rPr>
        <w:t xml:space="preserve"> colloquio con i responsabili del progetto;</w:t>
      </w:r>
    </w:p>
    <w:p w14:paraId="5FF3879D" w14:textId="4600DB8E" w:rsidR="00327836" w:rsidRPr="00282C4B" w:rsidRDefault="00327836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282C4B">
        <w:rPr>
          <w:rFonts w:ascii="Verdana" w:hAnsi="Verdana" w:cs="Times New Roman"/>
          <w:sz w:val="20"/>
          <w:szCs w:val="20"/>
        </w:rPr>
        <w:t>valutazioni espresse dai componenti del consiglio di classe di appartenenza de</w:t>
      </w:r>
      <w:r w:rsidR="009D371E" w:rsidRPr="00282C4B">
        <w:rPr>
          <w:rFonts w:ascii="Verdana" w:hAnsi="Verdana" w:cs="Times New Roman"/>
          <w:sz w:val="20"/>
          <w:szCs w:val="20"/>
        </w:rPr>
        <w:t>gli studenti</w:t>
      </w:r>
      <w:r w:rsidR="00C119CB" w:rsidRPr="00282C4B">
        <w:rPr>
          <w:rFonts w:ascii="Verdana" w:hAnsi="Verdana" w:cs="Times New Roman"/>
          <w:sz w:val="20"/>
          <w:szCs w:val="20"/>
        </w:rPr>
        <w:t>.</w:t>
      </w:r>
    </w:p>
    <w:p w14:paraId="6CE2998A" w14:textId="641DF81A" w:rsidR="00A74971" w:rsidRPr="00ED2909" w:rsidRDefault="00A74971" w:rsidP="00ED2909">
      <w:pPr>
        <w:spacing w:before="100" w:before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Obiettivo della selezione è quello di verificare:</w:t>
      </w:r>
    </w:p>
    <w:p w14:paraId="47A07E76" w14:textId="77777777" w:rsidR="00A41410" w:rsidRPr="00ED2909" w:rsidRDefault="00A41410" w:rsidP="00ED2909">
      <w:pPr>
        <w:pStyle w:val="Paragrafoelenco"/>
        <w:numPr>
          <w:ilvl w:val="0"/>
          <w:numId w:val="15"/>
        </w:numPr>
        <w:spacing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La motivazione e l’interesse all’attività prevista;</w:t>
      </w:r>
    </w:p>
    <w:p w14:paraId="6F66AA18" w14:textId="48C5412A" w:rsidR="000843CE" w:rsidRPr="00282C4B" w:rsidRDefault="00A41410" w:rsidP="00ED2909">
      <w:pPr>
        <w:pStyle w:val="Paragrafoelenco"/>
        <w:numPr>
          <w:ilvl w:val="0"/>
          <w:numId w:val="15"/>
        </w:numPr>
        <w:spacing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282C4B">
        <w:rPr>
          <w:rFonts w:ascii="Verdana" w:hAnsi="Verdana" w:cs="Times New Roman"/>
          <w:sz w:val="20"/>
          <w:szCs w:val="20"/>
        </w:rPr>
        <w:t>C</w:t>
      </w:r>
      <w:r w:rsidR="005C7E6B" w:rsidRPr="00282C4B">
        <w:rPr>
          <w:rFonts w:ascii="Verdana" w:hAnsi="Verdana" w:cs="Times New Roman"/>
          <w:sz w:val="20"/>
          <w:szCs w:val="20"/>
        </w:rPr>
        <w:t>aratteristiche personali utili al</w:t>
      </w:r>
      <w:r w:rsidR="007D2BAF" w:rsidRPr="00282C4B">
        <w:rPr>
          <w:rFonts w:ascii="Verdana" w:hAnsi="Verdana" w:cs="Times New Roman"/>
          <w:sz w:val="20"/>
          <w:szCs w:val="20"/>
        </w:rPr>
        <w:t>lo studente</w:t>
      </w:r>
      <w:r w:rsidR="000843CE" w:rsidRPr="00282C4B">
        <w:rPr>
          <w:rFonts w:ascii="Verdana" w:hAnsi="Verdana" w:cs="Times New Roman"/>
          <w:sz w:val="20"/>
          <w:szCs w:val="20"/>
        </w:rPr>
        <w:t xml:space="preserve"> nell</w:t>
      </w:r>
      <w:r w:rsidR="00C119CB" w:rsidRPr="00282C4B">
        <w:rPr>
          <w:rFonts w:ascii="Verdana" w:hAnsi="Verdana" w:cs="Times New Roman"/>
          <w:sz w:val="20"/>
          <w:szCs w:val="20"/>
        </w:rPr>
        <w:t>e</w:t>
      </w:r>
      <w:r w:rsidR="000843CE" w:rsidRPr="00282C4B">
        <w:rPr>
          <w:rFonts w:ascii="Verdana" w:hAnsi="Verdana" w:cs="Times New Roman"/>
          <w:sz w:val="20"/>
          <w:szCs w:val="20"/>
        </w:rPr>
        <w:t xml:space="preserve"> attività</w:t>
      </w:r>
      <w:r w:rsidRPr="00282C4B">
        <w:rPr>
          <w:rFonts w:ascii="Verdana" w:hAnsi="Verdana" w:cs="Times New Roman"/>
          <w:sz w:val="20"/>
          <w:szCs w:val="20"/>
        </w:rPr>
        <w:t>;</w:t>
      </w:r>
    </w:p>
    <w:p w14:paraId="1EAF1FF7" w14:textId="4CB6E250" w:rsidR="00327836" w:rsidRPr="00ED2909" w:rsidRDefault="00327836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La capacità di mantenere gli impegni presi con continuità e puntualità</w:t>
      </w:r>
      <w:r w:rsidR="00677F95" w:rsidRPr="00ED2909">
        <w:rPr>
          <w:rFonts w:ascii="Verdana" w:hAnsi="Verdana" w:cs="Times New Roman"/>
          <w:sz w:val="20"/>
          <w:szCs w:val="20"/>
        </w:rPr>
        <w:t>.</w:t>
      </w:r>
    </w:p>
    <w:p w14:paraId="5F7FB71F" w14:textId="45029D51" w:rsidR="00EA13B6" w:rsidRPr="00ED2909" w:rsidRDefault="001A16AD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Convocazione dei partecipanti al progetto</w:t>
      </w:r>
    </w:p>
    <w:p w14:paraId="41A11959" w14:textId="15135C09" w:rsidR="007A7373" w:rsidRPr="00747FA8" w:rsidRDefault="009D371E" w:rsidP="00ED2909">
      <w:p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Gli studenti verranno </w:t>
      </w:r>
      <w:r w:rsidR="004B063F">
        <w:rPr>
          <w:rFonts w:ascii="Verdana" w:hAnsi="Verdana" w:cs="Times New Roman"/>
          <w:sz w:val="20"/>
          <w:szCs w:val="20"/>
        </w:rPr>
        <w:t xml:space="preserve">adeguatamente </w:t>
      </w:r>
      <w:r w:rsidRPr="00ED2909">
        <w:rPr>
          <w:rFonts w:ascii="Verdana" w:hAnsi="Verdana" w:cs="Times New Roman"/>
          <w:sz w:val="20"/>
          <w:szCs w:val="20"/>
        </w:rPr>
        <w:t>infor</w:t>
      </w:r>
      <w:r w:rsidR="00A41410" w:rsidRPr="00ED2909">
        <w:rPr>
          <w:rFonts w:ascii="Verdana" w:hAnsi="Verdana" w:cs="Times New Roman"/>
          <w:sz w:val="20"/>
          <w:szCs w:val="20"/>
        </w:rPr>
        <w:t>mati</w:t>
      </w:r>
      <w:r w:rsidR="001A16AD" w:rsidRPr="00ED2909">
        <w:rPr>
          <w:rFonts w:ascii="Verdana" w:hAnsi="Verdana" w:cs="Times New Roman"/>
          <w:sz w:val="20"/>
          <w:szCs w:val="20"/>
        </w:rPr>
        <w:t xml:space="preserve"> della conclusione delle attività di selezione </w:t>
      </w:r>
      <w:r w:rsidR="004B063F">
        <w:rPr>
          <w:rFonts w:ascii="Verdana" w:hAnsi="Verdana" w:cs="Times New Roman"/>
          <w:sz w:val="20"/>
          <w:szCs w:val="20"/>
        </w:rPr>
        <w:t>e, i</w:t>
      </w:r>
      <w:r w:rsidR="001A16AD" w:rsidRPr="00ED2909">
        <w:rPr>
          <w:rFonts w:ascii="Verdana" w:hAnsi="Verdana" w:cs="Times New Roman"/>
          <w:sz w:val="20"/>
          <w:szCs w:val="20"/>
        </w:rPr>
        <w:t>n caso di</w:t>
      </w:r>
      <w:r w:rsidR="002951CE" w:rsidRPr="00ED2909">
        <w:rPr>
          <w:rFonts w:ascii="Verdana" w:hAnsi="Verdana" w:cs="Times New Roman"/>
          <w:sz w:val="20"/>
          <w:szCs w:val="20"/>
        </w:rPr>
        <w:t xml:space="preserve"> rinunce</w:t>
      </w:r>
      <w:r w:rsidR="001A16AD" w:rsidRPr="00ED2909">
        <w:rPr>
          <w:rFonts w:ascii="Verdana" w:hAnsi="Verdana" w:cs="Times New Roman"/>
          <w:sz w:val="20"/>
          <w:szCs w:val="20"/>
        </w:rPr>
        <w:t xml:space="preserve"> immediate</w:t>
      </w:r>
      <w:r w:rsidR="002951CE" w:rsidRPr="00ED2909">
        <w:rPr>
          <w:rFonts w:ascii="Verdana" w:hAnsi="Verdana" w:cs="Times New Roman"/>
          <w:sz w:val="20"/>
          <w:szCs w:val="20"/>
        </w:rPr>
        <w:t xml:space="preserve">, </w:t>
      </w:r>
      <w:r w:rsidR="001A16AD" w:rsidRPr="00ED2909">
        <w:rPr>
          <w:rFonts w:ascii="Verdana" w:hAnsi="Verdana" w:cs="Times New Roman"/>
          <w:sz w:val="20"/>
          <w:szCs w:val="20"/>
        </w:rPr>
        <w:t xml:space="preserve">i posti disponibili verranno assegnati agli studenti presenti nell’elenco dei candidati </w:t>
      </w:r>
      <w:r w:rsidR="001A16AD" w:rsidRPr="00747FA8">
        <w:rPr>
          <w:rFonts w:ascii="Verdana" w:hAnsi="Verdana" w:cs="Times New Roman"/>
          <w:sz w:val="20"/>
          <w:szCs w:val="20"/>
        </w:rPr>
        <w:t>secondo l’ordine di graduatoria</w:t>
      </w:r>
      <w:r w:rsidR="00EA13B6" w:rsidRPr="00747FA8">
        <w:rPr>
          <w:rFonts w:ascii="Verdana" w:hAnsi="Verdana" w:cs="Times New Roman"/>
          <w:sz w:val="20"/>
          <w:szCs w:val="20"/>
        </w:rPr>
        <w:t>.</w:t>
      </w:r>
    </w:p>
    <w:p w14:paraId="5C563330" w14:textId="77777777" w:rsidR="00176A97" w:rsidRPr="00ED2909" w:rsidRDefault="00176A97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Cause di destituzione</w:t>
      </w:r>
      <w:r w:rsidR="00EA13B6" w:rsidRPr="00ED2909">
        <w:rPr>
          <w:rFonts w:ascii="Verdana" w:hAnsi="Verdana" w:cs="Times New Roman"/>
          <w:b/>
          <w:sz w:val="20"/>
          <w:szCs w:val="20"/>
        </w:rPr>
        <w:t xml:space="preserve"> dei </w:t>
      </w:r>
      <w:proofErr w:type="spellStart"/>
      <w:r w:rsidR="00EA13B6" w:rsidRPr="00ED2909">
        <w:rPr>
          <w:rFonts w:ascii="Verdana" w:hAnsi="Verdana" w:cs="Times New Roman"/>
          <w:b/>
          <w:sz w:val="20"/>
          <w:szCs w:val="20"/>
        </w:rPr>
        <w:t>peer-counselors</w:t>
      </w:r>
      <w:proofErr w:type="spellEnd"/>
    </w:p>
    <w:p w14:paraId="71F699B1" w14:textId="3472482F" w:rsidR="00176A97" w:rsidRPr="00ED2909" w:rsidRDefault="004F0ABA" w:rsidP="00ED2909">
      <w:pPr>
        <w:spacing w:before="100" w:beforeAutospacing="1"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Gli allievi sono </w:t>
      </w:r>
      <w:r w:rsidR="00CF2C1C" w:rsidRPr="00ED2909">
        <w:rPr>
          <w:rFonts w:ascii="Verdana" w:hAnsi="Verdana" w:cs="Times New Roman"/>
          <w:sz w:val="20"/>
          <w:szCs w:val="20"/>
        </w:rPr>
        <w:t>destituiti</w:t>
      </w:r>
      <w:r w:rsidR="00176A97" w:rsidRPr="00ED2909">
        <w:rPr>
          <w:rFonts w:ascii="Verdana" w:hAnsi="Verdana" w:cs="Times New Roman"/>
          <w:sz w:val="20"/>
          <w:szCs w:val="20"/>
        </w:rPr>
        <w:t xml:space="preserve"> dall’</w:t>
      </w:r>
      <w:r w:rsidR="00EA13B6" w:rsidRPr="00ED2909">
        <w:rPr>
          <w:rFonts w:ascii="Verdana" w:hAnsi="Verdana" w:cs="Times New Roman"/>
          <w:sz w:val="20"/>
          <w:szCs w:val="20"/>
        </w:rPr>
        <w:t>incarico</w:t>
      </w:r>
      <w:r w:rsidR="00176A97" w:rsidRPr="00ED2909">
        <w:rPr>
          <w:rFonts w:ascii="Verdana" w:hAnsi="Verdana" w:cs="Times New Roman"/>
          <w:sz w:val="20"/>
          <w:szCs w:val="20"/>
        </w:rPr>
        <w:t xml:space="preserve"> di “peer-counselor”</w:t>
      </w:r>
      <w:r w:rsidR="00CF2C1C" w:rsidRPr="00ED2909">
        <w:rPr>
          <w:rFonts w:ascii="Verdana" w:hAnsi="Verdana" w:cs="Times New Roman"/>
          <w:sz w:val="20"/>
          <w:szCs w:val="20"/>
        </w:rPr>
        <w:t xml:space="preserve"> </w:t>
      </w:r>
      <w:r w:rsidRPr="00ED2909">
        <w:rPr>
          <w:rFonts w:ascii="Verdana" w:hAnsi="Verdana" w:cs="Times New Roman"/>
          <w:sz w:val="20"/>
          <w:szCs w:val="20"/>
        </w:rPr>
        <w:t>nel caso in cui</w:t>
      </w:r>
      <w:r w:rsidR="00176A97" w:rsidRPr="00ED2909">
        <w:rPr>
          <w:rFonts w:ascii="Verdana" w:hAnsi="Verdana" w:cs="Times New Roman"/>
          <w:sz w:val="20"/>
          <w:szCs w:val="20"/>
        </w:rPr>
        <w:t>:</w:t>
      </w:r>
    </w:p>
    <w:p w14:paraId="063ED48A" w14:textId="2F054DC0" w:rsidR="001A16AD" w:rsidRPr="00ED2909" w:rsidRDefault="00176A97" w:rsidP="00ED2909">
      <w:pPr>
        <w:pStyle w:val="Paragrafoelenco"/>
        <w:numPr>
          <w:ilvl w:val="0"/>
          <w:numId w:val="15"/>
        </w:numPr>
        <w:spacing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Non frequent</w:t>
      </w:r>
      <w:r w:rsidR="004F0ABA" w:rsidRPr="00ED2909">
        <w:rPr>
          <w:rFonts w:ascii="Verdana" w:hAnsi="Verdana" w:cs="Times New Roman"/>
          <w:sz w:val="20"/>
          <w:szCs w:val="20"/>
        </w:rPr>
        <w:t>i</w:t>
      </w:r>
      <w:r w:rsidR="00CF2C1C" w:rsidRPr="00ED2909">
        <w:rPr>
          <w:rFonts w:ascii="Verdana" w:hAnsi="Verdana" w:cs="Times New Roman"/>
          <w:sz w:val="20"/>
          <w:szCs w:val="20"/>
        </w:rPr>
        <w:t>no</w:t>
      </w:r>
      <w:r w:rsidRPr="00ED2909">
        <w:rPr>
          <w:rFonts w:ascii="Verdana" w:hAnsi="Verdana" w:cs="Times New Roman"/>
          <w:sz w:val="20"/>
          <w:szCs w:val="20"/>
        </w:rPr>
        <w:t xml:space="preserve"> la formazione obbligatoria</w:t>
      </w:r>
      <w:r w:rsidR="00827BFD" w:rsidRPr="00ED2909">
        <w:rPr>
          <w:rFonts w:ascii="Verdana" w:hAnsi="Verdana" w:cs="Times New Roman"/>
          <w:sz w:val="20"/>
          <w:szCs w:val="20"/>
        </w:rPr>
        <w:t xml:space="preserve"> o</w:t>
      </w:r>
      <w:r w:rsidR="004F0ABA" w:rsidRPr="00ED2909">
        <w:rPr>
          <w:rFonts w:ascii="Verdana" w:hAnsi="Verdana" w:cs="Times New Roman"/>
          <w:sz w:val="20"/>
          <w:szCs w:val="20"/>
        </w:rPr>
        <w:t xml:space="preserve"> </w:t>
      </w:r>
      <w:r w:rsidR="00827BFD" w:rsidRPr="00ED2909">
        <w:rPr>
          <w:rFonts w:ascii="Verdana" w:hAnsi="Verdana" w:cs="Times New Roman"/>
          <w:sz w:val="20"/>
          <w:szCs w:val="20"/>
        </w:rPr>
        <w:t xml:space="preserve">siano stati assenti a più di n. </w:t>
      </w:r>
      <w:r w:rsidR="00282C4B">
        <w:rPr>
          <w:rFonts w:ascii="Verdana" w:hAnsi="Verdana" w:cs="Times New Roman"/>
          <w:sz w:val="20"/>
          <w:szCs w:val="20"/>
        </w:rPr>
        <w:t>2</w:t>
      </w:r>
      <w:r w:rsidR="00827BFD" w:rsidRPr="00ED2909">
        <w:rPr>
          <w:rFonts w:ascii="Verdana" w:hAnsi="Verdana" w:cs="Times New Roman"/>
          <w:sz w:val="20"/>
          <w:szCs w:val="20"/>
        </w:rPr>
        <w:t xml:space="preserve"> incontri</w:t>
      </w:r>
      <w:r w:rsidR="00327836" w:rsidRPr="00ED2909">
        <w:rPr>
          <w:rFonts w:ascii="Verdana" w:hAnsi="Verdana" w:cs="Times New Roman"/>
          <w:sz w:val="20"/>
          <w:szCs w:val="20"/>
        </w:rPr>
        <w:t>;</w:t>
      </w:r>
    </w:p>
    <w:p w14:paraId="7255FF15" w14:textId="29B536AC" w:rsidR="00677F95" w:rsidRPr="00ED2909" w:rsidRDefault="00CF2C1C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Non </w:t>
      </w:r>
      <w:r w:rsidR="004F0ABA" w:rsidRPr="00ED2909">
        <w:rPr>
          <w:rFonts w:ascii="Verdana" w:hAnsi="Verdana" w:cs="Times New Roman"/>
          <w:sz w:val="20"/>
          <w:szCs w:val="20"/>
        </w:rPr>
        <w:t>svolgano le</w:t>
      </w:r>
      <w:r w:rsidR="00176A97" w:rsidRPr="00ED2909">
        <w:rPr>
          <w:rFonts w:ascii="Verdana" w:hAnsi="Verdana" w:cs="Times New Roman"/>
          <w:sz w:val="20"/>
          <w:szCs w:val="20"/>
        </w:rPr>
        <w:t xml:space="preserve"> mansion</w:t>
      </w:r>
      <w:r w:rsidR="00327836" w:rsidRPr="00ED2909">
        <w:rPr>
          <w:rFonts w:ascii="Verdana" w:hAnsi="Verdana" w:cs="Times New Roman"/>
          <w:sz w:val="20"/>
          <w:szCs w:val="20"/>
        </w:rPr>
        <w:t>i</w:t>
      </w:r>
      <w:r w:rsidR="00176A97" w:rsidRPr="00ED2909">
        <w:rPr>
          <w:rFonts w:ascii="Verdana" w:hAnsi="Verdana" w:cs="Times New Roman"/>
          <w:sz w:val="20"/>
          <w:szCs w:val="20"/>
        </w:rPr>
        <w:t xml:space="preserve"> </w:t>
      </w:r>
      <w:r w:rsidR="002951CE" w:rsidRPr="00ED2909">
        <w:rPr>
          <w:rFonts w:ascii="Verdana" w:hAnsi="Verdana" w:cs="Times New Roman"/>
          <w:sz w:val="20"/>
          <w:szCs w:val="20"/>
        </w:rPr>
        <w:t>previste</w:t>
      </w:r>
      <w:r w:rsidR="00176A97" w:rsidRPr="00ED2909">
        <w:rPr>
          <w:rFonts w:ascii="Verdana" w:hAnsi="Verdana" w:cs="Times New Roman"/>
          <w:sz w:val="20"/>
          <w:szCs w:val="20"/>
        </w:rPr>
        <w:t xml:space="preserve"> dall’incarico</w:t>
      </w:r>
      <w:r w:rsidR="00327836" w:rsidRPr="00ED2909">
        <w:rPr>
          <w:rFonts w:ascii="Verdana" w:hAnsi="Verdana" w:cs="Times New Roman"/>
          <w:sz w:val="20"/>
          <w:szCs w:val="20"/>
        </w:rPr>
        <w:t xml:space="preserve"> di </w:t>
      </w:r>
      <w:proofErr w:type="spellStart"/>
      <w:r w:rsidR="00327836" w:rsidRPr="00ED2909">
        <w:rPr>
          <w:rFonts w:ascii="Verdana" w:hAnsi="Verdana" w:cs="Times New Roman"/>
          <w:sz w:val="20"/>
          <w:szCs w:val="20"/>
        </w:rPr>
        <w:t>peer-counselors</w:t>
      </w:r>
      <w:proofErr w:type="spellEnd"/>
      <w:r w:rsidR="00677F95" w:rsidRPr="00ED2909">
        <w:rPr>
          <w:rFonts w:ascii="Verdana" w:hAnsi="Verdana" w:cs="Times New Roman"/>
          <w:sz w:val="20"/>
          <w:szCs w:val="20"/>
        </w:rPr>
        <w:t>;</w:t>
      </w:r>
    </w:p>
    <w:p w14:paraId="28DC2C74" w14:textId="77777777" w:rsidR="004F0ABA" w:rsidRPr="00ED2909" w:rsidRDefault="004F0ABA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Violino le norme a protezione della privacy degli studenti che usufruiscono del servizio di “Peer </w:t>
      </w:r>
      <w:proofErr w:type="spellStart"/>
      <w:r w:rsidRPr="00ED2909">
        <w:rPr>
          <w:rFonts w:ascii="Verdana" w:hAnsi="Verdana" w:cs="Times New Roman"/>
          <w:sz w:val="20"/>
          <w:szCs w:val="20"/>
        </w:rPr>
        <w:t>counseling</w:t>
      </w:r>
      <w:proofErr w:type="spellEnd"/>
      <w:r w:rsidRPr="00ED2909">
        <w:rPr>
          <w:rFonts w:ascii="Verdana" w:hAnsi="Verdana" w:cs="Times New Roman"/>
          <w:sz w:val="20"/>
          <w:szCs w:val="20"/>
        </w:rPr>
        <w:t>”;</w:t>
      </w:r>
    </w:p>
    <w:p w14:paraId="6827B4AC" w14:textId="3CE4B779" w:rsidR="00CF2C1C" w:rsidRPr="00ED2909" w:rsidRDefault="00B066D9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Manchino di rispetto </w:t>
      </w:r>
      <w:r w:rsidR="00CF2C1C" w:rsidRPr="00ED2909">
        <w:rPr>
          <w:rFonts w:ascii="Verdana" w:hAnsi="Verdana" w:cs="Times New Roman"/>
          <w:sz w:val="20"/>
          <w:szCs w:val="20"/>
        </w:rPr>
        <w:t xml:space="preserve">nei confronti dei compagni, del personale scolastico docente e non docente e del personale degli enti promotori del progetto “Peer to </w:t>
      </w:r>
      <w:proofErr w:type="spellStart"/>
      <w:r w:rsidR="00CF2C1C" w:rsidRPr="00ED2909">
        <w:rPr>
          <w:rFonts w:ascii="Verdana" w:hAnsi="Verdana" w:cs="Times New Roman"/>
          <w:sz w:val="20"/>
          <w:szCs w:val="20"/>
        </w:rPr>
        <w:t>peer</w:t>
      </w:r>
      <w:proofErr w:type="spellEnd"/>
      <w:r w:rsidR="00CF2C1C" w:rsidRPr="00ED290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CF2C1C" w:rsidRPr="00ED2909">
        <w:rPr>
          <w:rFonts w:ascii="Verdana" w:hAnsi="Verdana" w:cs="Times New Roman"/>
          <w:sz w:val="20"/>
          <w:szCs w:val="20"/>
        </w:rPr>
        <w:t>players</w:t>
      </w:r>
      <w:proofErr w:type="spellEnd"/>
      <w:r w:rsidR="00CF2C1C" w:rsidRPr="00ED2909">
        <w:rPr>
          <w:rFonts w:ascii="Verdana" w:hAnsi="Verdana" w:cs="Times New Roman"/>
          <w:sz w:val="20"/>
          <w:szCs w:val="20"/>
        </w:rPr>
        <w:t>”</w:t>
      </w:r>
      <w:r w:rsidRPr="00ED2909">
        <w:rPr>
          <w:rFonts w:ascii="Verdana" w:hAnsi="Verdana" w:cs="Times New Roman"/>
          <w:sz w:val="20"/>
          <w:szCs w:val="20"/>
        </w:rPr>
        <w:t xml:space="preserve"> tramite:</w:t>
      </w:r>
    </w:p>
    <w:p w14:paraId="1B2E2418" w14:textId="3F04A852" w:rsidR="00B066D9" w:rsidRPr="00ED2909" w:rsidRDefault="00B066D9" w:rsidP="00ED2909">
      <w:pPr>
        <w:pStyle w:val="Paragrafoelenco"/>
        <w:numPr>
          <w:ilvl w:val="1"/>
          <w:numId w:val="15"/>
        </w:numPr>
        <w:spacing w:line="276" w:lineRule="auto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comportamenti che compromettano lo svolgimento delle attività;</w:t>
      </w:r>
    </w:p>
    <w:p w14:paraId="07986ACD" w14:textId="1D32FEF4" w:rsidR="00B066D9" w:rsidRPr="00ED2909" w:rsidRDefault="00B066D9" w:rsidP="00ED2909">
      <w:pPr>
        <w:pStyle w:val="Paragrafoelenco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utilizzo di un linguaggio volgare e/o di</w:t>
      </w:r>
      <w:r w:rsidRPr="00ED2909">
        <w:rPr>
          <w:rFonts w:ascii="Verdana" w:hAnsi="Verdana"/>
        </w:rPr>
        <w:t xml:space="preserve"> </w:t>
      </w:r>
      <w:r w:rsidRPr="00ED2909">
        <w:rPr>
          <w:rFonts w:ascii="Verdana" w:hAnsi="Verdana" w:cs="Times New Roman"/>
          <w:sz w:val="20"/>
          <w:szCs w:val="20"/>
        </w:rPr>
        <w:t>parole o frasi offensive;</w:t>
      </w:r>
    </w:p>
    <w:p w14:paraId="78FB0831" w14:textId="15A55284" w:rsidR="00B066D9" w:rsidRPr="00ED2909" w:rsidRDefault="00B066D9" w:rsidP="00ED2909">
      <w:pPr>
        <w:pStyle w:val="Paragrafoelenco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comportamenti violenti e litigiosi con danni fisici a persone e/o a cose;</w:t>
      </w:r>
    </w:p>
    <w:p w14:paraId="44F07741" w14:textId="6DB752C0" w:rsidR="00B066D9" w:rsidRPr="00ED2909" w:rsidRDefault="00B066D9" w:rsidP="00ED2909">
      <w:pPr>
        <w:pStyle w:val="Paragrafoelenco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azioni che violano la </w:t>
      </w:r>
      <w:r w:rsidR="005C7E6B" w:rsidRPr="00ED2909">
        <w:rPr>
          <w:rFonts w:ascii="Verdana" w:hAnsi="Verdana" w:cs="Times New Roman"/>
          <w:sz w:val="20"/>
          <w:szCs w:val="20"/>
        </w:rPr>
        <w:t xml:space="preserve">privacy, la </w:t>
      </w:r>
      <w:r w:rsidRPr="00ED2909">
        <w:rPr>
          <w:rFonts w:ascii="Verdana" w:hAnsi="Verdana" w:cs="Times New Roman"/>
          <w:sz w:val="20"/>
          <w:szCs w:val="20"/>
        </w:rPr>
        <w:t>dignità e il rispetto della persona umana;</w:t>
      </w:r>
    </w:p>
    <w:p w14:paraId="6186DC24" w14:textId="5BE1FD73" w:rsidR="0075464F" w:rsidRPr="00ED2909" w:rsidRDefault="00B066D9" w:rsidP="00ED2909">
      <w:pPr>
        <w:pStyle w:val="Paragrafoelenco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diffusione di</w:t>
      </w:r>
      <w:r w:rsidR="001A16AD" w:rsidRPr="00ED2909">
        <w:rPr>
          <w:rFonts w:ascii="Verdana" w:hAnsi="Verdana" w:cs="Times New Roman"/>
          <w:sz w:val="20"/>
          <w:szCs w:val="20"/>
        </w:rPr>
        <w:t xml:space="preserve"> fatti, notizie, documenti, immagini o video </w:t>
      </w:r>
      <w:r w:rsidR="005C7E6B" w:rsidRPr="00ED2909">
        <w:rPr>
          <w:rFonts w:ascii="Verdana" w:hAnsi="Verdana" w:cs="Times New Roman"/>
          <w:sz w:val="20"/>
          <w:szCs w:val="20"/>
        </w:rPr>
        <w:t xml:space="preserve">di contenuto offensivo </w:t>
      </w:r>
      <w:r w:rsidRPr="00ED2909">
        <w:rPr>
          <w:rFonts w:ascii="Verdana" w:hAnsi="Verdana" w:cs="Times New Roman"/>
          <w:sz w:val="20"/>
          <w:szCs w:val="20"/>
        </w:rPr>
        <w:t>riguardanti la</w:t>
      </w:r>
      <w:r w:rsidR="001A16AD" w:rsidRPr="00ED2909">
        <w:rPr>
          <w:rFonts w:ascii="Verdana" w:hAnsi="Verdana" w:cs="Times New Roman"/>
          <w:sz w:val="20"/>
          <w:szCs w:val="20"/>
        </w:rPr>
        <w:t xml:space="preserve"> comunità scolastica</w:t>
      </w:r>
      <w:r w:rsidR="005C7E6B" w:rsidRPr="00ED2909">
        <w:rPr>
          <w:rFonts w:ascii="Verdana" w:hAnsi="Verdana" w:cs="Times New Roman"/>
          <w:sz w:val="20"/>
          <w:szCs w:val="20"/>
        </w:rPr>
        <w:t xml:space="preserve"> e</w:t>
      </w:r>
      <w:r w:rsidRPr="00ED2909">
        <w:rPr>
          <w:rFonts w:ascii="Verdana" w:hAnsi="Verdana" w:cs="Times New Roman"/>
          <w:sz w:val="20"/>
          <w:szCs w:val="20"/>
        </w:rPr>
        <w:t xml:space="preserve"> il progetto;</w:t>
      </w:r>
    </w:p>
    <w:p w14:paraId="564B27FD" w14:textId="3C36BC69" w:rsidR="00CF2C1C" w:rsidRPr="00ED2909" w:rsidRDefault="00CF2C1C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Danneggino o sottraggano i materiali messi a disposizione</w:t>
      </w:r>
      <w:r w:rsidR="001A16AD" w:rsidRPr="00ED2909">
        <w:rPr>
          <w:rFonts w:ascii="Verdana" w:hAnsi="Verdana" w:cs="Times New Roman"/>
          <w:sz w:val="20"/>
          <w:szCs w:val="20"/>
        </w:rPr>
        <w:t xml:space="preserve"> per le attività del progetto</w:t>
      </w:r>
      <w:r w:rsidRPr="00ED2909">
        <w:rPr>
          <w:rFonts w:ascii="Verdana" w:hAnsi="Verdana" w:cs="Times New Roman"/>
          <w:sz w:val="20"/>
          <w:szCs w:val="20"/>
        </w:rPr>
        <w:t>;</w:t>
      </w:r>
    </w:p>
    <w:p w14:paraId="375349BD" w14:textId="323214BD" w:rsidR="00677F95" w:rsidRPr="00ED2909" w:rsidRDefault="00677F95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lastRenderedPageBreak/>
        <w:t>Rinunci</w:t>
      </w:r>
      <w:r w:rsidR="00CF2C1C" w:rsidRPr="00ED2909">
        <w:rPr>
          <w:rFonts w:ascii="Verdana" w:hAnsi="Verdana" w:cs="Times New Roman"/>
          <w:sz w:val="20"/>
          <w:szCs w:val="20"/>
        </w:rPr>
        <w:t>no</w:t>
      </w:r>
      <w:r w:rsidRPr="00ED2909">
        <w:rPr>
          <w:rFonts w:ascii="Verdana" w:hAnsi="Verdana" w:cs="Times New Roman"/>
          <w:sz w:val="20"/>
          <w:szCs w:val="20"/>
        </w:rPr>
        <w:t xml:space="preserve"> agli studi o </w:t>
      </w:r>
      <w:r w:rsidR="00CF2C1C" w:rsidRPr="00ED2909">
        <w:rPr>
          <w:rFonts w:ascii="Verdana" w:hAnsi="Verdana" w:cs="Times New Roman"/>
          <w:sz w:val="20"/>
          <w:szCs w:val="20"/>
        </w:rPr>
        <w:t xml:space="preserve">si </w:t>
      </w:r>
      <w:r w:rsidRPr="00ED2909">
        <w:rPr>
          <w:rFonts w:ascii="Verdana" w:hAnsi="Verdana" w:cs="Times New Roman"/>
          <w:sz w:val="20"/>
          <w:szCs w:val="20"/>
        </w:rPr>
        <w:t>trasferi</w:t>
      </w:r>
      <w:r w:rsidR="00CF2C1C" w:rsidRPr="00ED2909">
        <w:rPr>
          <w:rFonts w:ascii="Verdana" w:hAnsi="Verdana" w:cs="Times New Roman"/>
          <w:sz w:val="20"/>
          <w:szCs w:val="20"/>
        </w:rPr>
        <w:t>sc</w:t>
      </w:r>
      <w:r w:rsidR="004F0ABA" w:rsidRPr="00ED2909">
        <w:rPr>
          <w:rFonts w:ascii="Verdana" w:hAnsi="Verdana" w:cs="Times New Roman"/>
          <w:sz w:val="20"/>
          <w:szCs w:val="20"/>
        </w:rPr>
        <w:t>a</w:t>
      </w:r>
      <w:r w:rsidR="00CF2C1C" w:rsidRPr="00ED2909">
        <w:rPr>
          <w:rFonts w:ascii="Verdana" w:hAnsi="Verdana" w:cs="Times New Roman"/>
          <w:sz w:val="20"/>
          <w:szCs w:val="20"/>
        </w:rPr>
        <w:t>no</w:t>
      </w:r>
      <w:r w:rsidRPr="00ED2909">
        <w:rPr>
          <w:rFonts w:ascii="Verdana" w:hAnsi="Verdana" w:cs="Times New Roman"/>
          <w:sz w:val="20"/>
          <w:szCs w:val="20"/>
        </w:rPr>
        <w:t xml:space="preserve"> ad altro Istituto non coinvolto nel progetto;</w:t>
      </w:r>
    </w:p>
    <w:p w14:paraId="14D7D9D3" w14:textId="573D6566" w:rsidR="00D32CE1" w:rsidRPr="00ED2909" w:rsidRDefault="00CF2C1C" w:rsidP="00ED2909">
      <w:pPr>
        <w:pStyle w:val="Paragrafoelenco"/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>S</w:t>
      </w:r>
      <w:r w:rsidR="004F0ABA" w:rsidRPr="00ED2909">
        <w:rPr>
          <w:rFonts w:ascii="Verdana" w:hAnsi="Verdana" w:cs="Times New Roman"/>
          <w:sz w:val="20"/>
          <w:szCs w:val="20"/>
        </w:rPr>
        <w:t>ia</w:t>
      </w:r>
      <w:r w:rsidRPr="00ED2909">
        <w:rPr>
          <w:rFonts w:ascii="Verdana" w:hAnsi="Verdana" w:cs="Times New Roman"/>
          <w:sz w:val="20"/>
          <w:szCs w:val="20"/>
        </w:rPr>
        <w:t>no sottoposti a sanzioni</w:t>
      </w:r>
      <w:r w:rsidR="00677F95" w:rsidRPr="00ED2909">
        <w:rPr>
          <w:rFonts w:ascii="Verdana" w:hAnsi="Verdana" w:cs="Times New Roman"/>
          <w:sz w:val="20"/>
          <w:szCs w:val="20"/>
        </w:rPr>
        <w:t xml:space="preserve"> disciplinari superiori all’ammonizione</w:t>
      </w:r>
      <w:r w:rsidR="00176A97" w:rsidRPr="00ED2909">
        <w:rPr>
          <w:rFonts w:ascii="Verdana" w:hAnsi="Verdana" w:cs="Times New Roman"/>
          <w:sz w:val="20"/>
          <w:szCs w:val="20"/>
        </w:rPr>
        <w:t>.</w:t>
      </w:r>
    </w:p>
    <w:p w14:paraId="338717B6" w14:textId="77777777" w:rsidR="00D32CE1" w:rsidRPr="00ED2909" w:rsidRDefault="00D32CE1" w:rsidP="00ED2909">
      <w:pPr>
        <w:pStyle w:val="Paragrafoelenco"/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798A514F" w14:textId="77777777" w:rsidR="002D3AA8" w:rsidRPr="00124FBA" w:rsidRDefault="002951CE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b/>
          <w:sz w:val="20"/>
          <w:szCs w:val="20"/>
        </w:rPr>
      </w:pPr>
      <w:r w:rsidRPr="00124FBA">
        <w:rPr>
          <w:rFonts w:ascii="Verdana" w:hAnsi="Verdana" w:cs="Times New Roman"/>
          <w:b/>
          <w:sz w:val="20"/>
          <w:szCs w:val="20"/>
        </w:rPr>
        <w:t>Trattamento dei dati personali</w:t>
      </w:r>
    </w:p>
    <w:p w14:paraId="6BD316E4" w14:textId="4E9C8208" w:rsidR="00124FBA" w:rsidRPr="00124FBA" w:rsidRDefault="00124FBA" w:rsidP="00124FBA">
      <w:pPr>
        <w:tabs>
          <w:tab w:val="left" w:pos="2351"/>
        </w:tabs>
        <w:ind w:left="-142"/>
        <w:jc w:val="both"/>
        <w:rPr>
          <w:rFonts w:ascii="Verdana" w:hAnsi="Verdana" w:cs="Times New Roman"/>
          <w:b/>
          <w:sz w:val="20"/>
          <w:szCs w:val="20"/>
        </w:rPr>
      </w:pPr>
      <w:r w:rsidRPr="00124FBA">
        <w:rPr>
          <w:rFonts w:ascii="Verdana" w:hAnsi="Verdana" w:cs="Times New Roman"/>
          <w:sz w:val="20"/>
          <w:szCs w:val="20"/>
        </w:rPr>
        <w:t>Compilando il modulo</w:t>
      </w:r>
      <w:r>
        <w:rPr>
          <w:rFonts w:ascii="Verdana" w:hAnsi="Verdana" w:cs="Times New Roman"/>
          <w:sz w:val="20"/>
          <w:szCs w:val="20"/>
        </w:rPr>
        <w:t xml:space="preserve"> di partecipazione alla selezione</w:t>
      </w:r>
      <w:r w:rsidRPr="00124FBA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 xml:space="preserve">si dà il proprio consenso </w:t>
      </w:r>
      <w:r w:rsidRPr="00124FBA">
        <w:rPr>
          <w:rFonts w:ascii="Verdana" w:hAnsi="Verdana" w:cs="Times New Roman"/>
          <w:sz w:val="20"/>
          <w:szCs w:val="20"/>
        </w:rPr>
        <w:t xml:space="preserve">al trattamento dei </w:t>
      </w:r>
      <w:r>
        <w:rPr>
          <w:rFonts w:ascii="Verdana" w:hAnsi="Verdana" w:cs="Times New Roman"/>
          <w:sz w:val="20"/>
          <w:szCs w:val="20"/>
        </w:rPr>
        <w:t>propri</w:t>
      </w:r>
      <w:r w:rsidRPr="00124FBA">
        <w:rPr>
          <w:rFonts w:ascii="Verdana" w:hAnsi="Verdana" w:cs="Times New Roman"/>
          <w:sz w:val="20"/>
          <w:szCs w:val="20"/>
        </w:rPr>
        <w:t xml:space="preserve"> dati personali ai sensi Regolamento UE 2016/679 (GDPR) e </w:t>
      </w:r>
      <w:r>
        <w:rPr>
          <w:rFonts w:ascii="Verdana" w:hAnsi="Verdana" w:cs="Times New Roman"/>
          <w:sz w:val="20"/>
          <w:szCs w:val="20"/>
        </w:rPr>
        <w:t>si accetta l’</w:t>
      </w:r>
      <w:r w:rsidRPr="00124FBA">
        <w:rPr>
          <w:rFonts w:ascii="Verdana" w:hAnsi="Verdana" w:cs="Times New Roman"/>
          <w:sz w:val="20"/>
          <w:szCs w:val="20"/>
        </w:rPr>
        <w:t>Informativa sulla Privacy http://peertopeerplayers.it/privacy/</w:t>
      </w:r>
    </w:p>
    <w:p w14:paraId="1A12ACB0" w14:textId="77777777" w:rsidR="001F723C" w:rsidRPr="00ED2909" w:rsidRDefault="001F723C" w:rsidP="00ED2909">
      <w:pPr>
        <w:pStyle w:val="Paragrafoelenco"/>
        <w:numPr>
          <w:ilvl w:val="0"/>
          <w:numId w:val="11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Pubblicazione dell'avviso</w:t>
      </w:r>
    </w:p>
    <w:p w14:paraId="5977AC42" w14:textId="77777777" w:rsidR="00833188" w:rsidRPr="00ED2909" w:rsidRDefault="002951CE" w:rsidP="00ED2909">
      <w:pPr>
        <w:spacing w:before="100" w:beforeAutospacing="1" w:line="276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Il Bando è portato a conoscenza degli alunni </w:t>
      </w:r>
      <w:r w:rsidR="00833188" w:rsidRPr="00ED2909">
        <w:rPr>
          <w:rFonts w:ascii="Verdana" w:hAnsi="Verdana" w:cs="Times New Roman"/>
          <w:sz w:val="20"/>
          <w:szCs w:val="20"/>
        </w:rPr>
        <w:t xml:space="preserve">e delle famiglie </w:t>
      </w:r>
      <w:r w:rsidRPr="00ED2909">
        <w:rPr>
          <w:rFonts w:ascii="Verdana" w:hAnsi="Verdana" w:cs="Times New Roman"/>
          <w:sz w:val="20"/>
          <w:szCs w:val="20"/>
        </w:rPr>
        <w:t>attraverso</w:t>
      </w:r>
      <w:r w:rsidR="00833188" w:rsidRPr="00ED2909">
        <w:rPr>
          <w:rFonts w:ascii="Verdana" w:hAnsi="Verdana" w:cs="Times New Roman"/>
          <w:sz w:val="20"/>
          <w:szCs w:val="20"/>
        </w:rPr>
        <w:t xml:space="preserve"> pubblicazione integrale su:</w:t>
      </w:r>
    </w:p>
    <w:p w14:paraId="6875D07A" w14:textId="6AE70E7A" w:rsidR="00747FA8" w:rsidRPr="00732E73" w:rsidRDefault="00732E73" w:rsidP="00747FA8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Sezione “Home” de</w:t>
      </w:r>
      <w:r w:rsidR="00747FA8" w:rsidRPr="00747FA8">
        <w:rPr>
          <w:rFonts w:ascii="Verdana" w:hAnsi="Verdana" w:cs="Times New Roman"/>
          <w:color w:val="000000" w:themeColor="text1"/>
          <w:sz w:val="20"/>
          <w:szCs w:val="20"/>
        </w:rPr>
        <w:t>l sito d</w:t>
      </w:r>
      <w:r w:rsidR="00747FA8" w:rsidRPr="00732E73">
        <w:rPr>
          <w:rFonts w:ascii="Verdana" w:hAnsi="Verdana" w:cs="Times New Roman"/>
          <w:color w:val="000000" w:themeColor="text1"/>
          <w:sz w:val="20"/>
          <w:szCs w:val="20"/>
        </w:rPr>
        <w:t xml:space="preserve">ella scuola </w:t>
      </w:r>
      <w:r w:rsidRPr="00732E73">
        <w:rPr>
          <w:rFonts w:ascii="Verdana" w:hAnsi="Verdana" w:cs="Times New Roman"/>
          <w:color w:val="000000" w:themeColor="text1"/>
          <w:sz w:val="20"/>
          <w:szCs w:val="20"/>
        </w:rPr>
        <w:t>www.liceocroce.it</w:t>
      </w:r>
    </w:p>
    <w:p w14:paraId="5B4E0C7C" w14:textId="77777777" w:rsidR="00747FA8" w:rsidRDefault="00833188" w:rsidP="00747FA8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strike/>
          <w:sz w:val="20"/>
          <w:szCs w:val="20"/>
        </w:rPr>
      </w:pPr>
      <w:r w:rsidRPr="00747FA8">
        <w:rPr>
          <w:rFonts w:ascii="Verdana" w:hAnsi="Verdana" w:cs="Times New Roman"/>
          <w:sz w:val="20"/>
          <w:szCs w:val="20"/>
        </w:rPr>
        <w:t>circolare agli studenti;</w:t>
      </w:r>
    </w:p>
    <w:p w14:paraId="2793B67F" w14:textId="5C41C989" w:rsidR="002951CE" w:rsidRPr="00747FA8" w:rsidRDefault="002951CE" w:rsidP="00747FA8">
      <w:pPr>
        <w:pStyle w:val="Paragrafoelenco"/>
        <w:numPr>
          <w:ilvl w:val="0"/>
          <w:numId w:val="12"/>
        </w:numPr>
        <w:spacing w:before="100" w:beforeAutospacing="1" w:after="100" w:afterAutospacing="1" w:line="276" w:lineRule="auto"/>
        <w:ind w:left="714" w:hanging="357"/>
        <w:contextualSpacing w:val="0"/>
        <w:jc w:val="both"/>
        <w:rPr>
          <w:rFonts w:ascii="Verdana" w:hAnsi="Verdana" w:cs="Times New Roman"/>
          <w:strike/>
          <w:sz w:val="20"/>
          <w:szCs w:val="20"/>
        </w:rPr>
      </w:pPr>
      <w:r w:rsidRPr="00747FA8">
        <w:rPr>
          <w:rFonts w:ascii="Verdana" w:hAnsi="Verdana" w:cs="Times New Roman"/>
          <w:color w:val="000000" w:themeColor="text1"/>
          <w:sz w:val="20"/>
          <w:szCs w:val="20"/>
        </w:rPr>
        <w:t>mediante le attività di divulgazione e di disseminazione a cur</w:t>
      </w:r>
      <w:r w:rsidR="0062548A" w:rsidRPr="00747FA8">
        <w:rPr>
          <w:rFonts w:ascii="Verdana" w:hAnsi="Verdana" w:cs="Times New Roman"/>
          <w:color w:val="000000" w:themeColor="text1"/>
          <w:sz w:val="20"/>
          <w:szCs w:val="20"/>
        </w:rPr>
        <w:t xml:space="preserve">a del docente referente e dei </w:t>
      </w:r>
      <w:r w:rsidR="003E603D" w:rsidRPr="00747FA8">
        <w:rPr>
          <w:rFonts w:ascii="Verdana" w:hAnsi="Verdana" w:cs="Times New Roman"/>
          <w:color w:val="000000" w:themeColor="text1"/>
          <w:sz w:val="20"/>
          <w:szCs w:val="20"/>
        </w:rPr>
        <w:t>partner di progetto.</w:t>
      </w:r>
    </w:p>
    <w:p w14:paraId="1B42CE78" w14:textId="77777777" w:rsidR="00833188" w:rsidRPr="00ED2909" w:rsidRDefault="002951CE" w:rsidP="00ED2909">
      <w:p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b/>
          <w:sz w:val="20"/>
          <w:szCs w:val="20"/>
        </w:rPr>
        <w:t>PER INFORMAZIONI</w:t>
      </w:r>
    </w:p>
    <w:p w14:paraId="6CF796AD" w14:textId="0D9EC0E4" w:rsidR="00996594" w:rsidRPr="00ED2909" w:rsidRDefault="002951CE" w:rsidP="00ED2909">
      <w:pPr>
        <w:spacing w:before="100" w:beforeAutospacing="1" w:after="100" w:afterAutospacing="1" w:line="276" w:lineRule="auto"/>
        <w:jc w:val="both"/>
        <w:rPr>
          <w:rFonts w:ascii="Verdana" w:hAnsi="Verdana" w:cs="Times New Roman"/>
          <w:sz w:val="20"/>
          <w:szCs w:val="20"/>
        </w:rPr>
      </w:pPr>
      <w:r w:rsidRPr="00ED2909">
        <w:rPr>
          <w:rFonts w:ascii="Verdana" w:hAnsi="Verdana" w:cs="Times New Roman"/>
          <w:sz w:val="20"/>
          <w:szCs w:val="20"/>
        </w:rPr>
        <w:t xml:space="preserve">Eventuali informazioni potranno essere richieste </w:t>
      </w:r>
      <w:r w:rsidR="00833188" w:rsidRPr="00ED2909">
        <w:rPr>
          <w:rFonts w:ascii="Verdana" w:hAnsi="Verdana" w:cs="Times New Roman"/>
          <w:sz w:val="20"/>
          <w:szCs w:val="20"/>
        </w:rPr>
        <w:t>a</w:t>
      </w:r>
      <w:r w:rsidR="00282C4B">
        <w:rPr>
          <w:rFonts w:ascii="Verdana" w:hAnsi="Verdana" w:cs="Times New Roman"/>
          <w:sz w:val="20"/>
          <w:szCs w:val="20"/>
        </w:rPr>
        <w:t>lla prof.ss</w:t>
      </w:r>
      <w:r w:rsidR="00282C4B" w:rsidRPr="007251EF">
        <w:rPr>
          <w:rFonts w:ascii="Verdana" w:hAnsi="Verdana" w:cs="Times New Roman"/>
          <w:sz w:val="20"/>
          <w:szCs w:val="20"/>
        </w:rPr>
        <w:t xml:space="preserve">a </w:t>
      </w:r>
      <w:r w:rsidR="00732E73">
        <w:rPr>
          <w:rFonts w:ascii="Verdana" w:hAnsi="Verdana" w:cs="Times New Roman"/>
          <w:sz w:val="20"/>
          <w:szCs w:val="20"/>
        </w:rPr>
        <w:t xml:space="preserve">Vera </w:t>
      </w:r>
      <w:proofErr w:type="spellStart"/>
      <w:r w:rsidR="00732E73">
        <w:rPr>
          <w:rFonts w:ascii="Verdana" w:hAnsi="Verdana" w:cs="Times New Roman"/>
          <w:sz w:val="20"/>
          <w:szCs w:val="20"/>
        </w:rPr>
        <w:t>Catalanotto</w:t>
      </w:r>
      <w:proofErr w:type="spellEnd"/>
      <w:r w:rsidR="00282C4B" w:rsidRPr="007251EF">
        <w:rPr>
          <w:rFonts w:ascii="Verdana" w:hAnsi="Verdana" w:cs="Times New Roman"/>
          <w:sz w:val="20"/>
          <w:szCs w:val="20"/>
        </w:rPr>
        <w:t>, referente per l’educazione alla Salute.</w:t>
      </w:r>
    </w:p>
    <w:sectPr w:rsidR="00996594" w:rsidRPr="00ED2909" w:rsidSect="004E6FD6">
      <w:headerReference w:type="default" r:id="rId9"/>
      <w:footerReference w:type="default" r:id="rId10"/>
      <w:pgSz w:w="11900" w:h="16840"/>
      <w:pgMar w:top="1417" w:right="1134" w:bottom="1134" w:left="1134" w:header="708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3B6484" w15:done="0"/>
  <w15:commentEx w15:paraId="1F586B81" w15:done="0"/>
  <w15:commentEx w15:paraId="101C8C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3B6484" w16cid:durableId="1ECCC100"/>
  <w16cid:commentId w16cid:paraId="1F586B81" w16cid:durableId="1ECCC12D"/>
  <w16cid:commentId w16cid:paraId="101C8C70" w16cid:durableId="1EAEBC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61B41" w14:textId="77777777" w:rsidR="00F76A70" w:rsidRDefault="00F76A70" w:rsidP="004D3EAE">
      <w:r>
        <w:separator/>
      </w:r>
    </w:p>
  </w:endnote>
  <w:endnote w:type="continuationSeparator" w:id="0">
    <w:p w14:paraId="622A1747" w14:textId="77777777" w:rsidR="00F76A70" w:rsidRDefault="00F76A70" w:rsidP="004D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Nexa Black">
    <w:altName w:val="Calibri"/>
    <w:charset w:val="00"/>
    <w:family w:val="auto"/>
    <w:pitch w:val="variable"/>
    <w:sig w:usb0="00000001" w:usb1="4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CC60" w14:textId="77777777" w:rsidR="004E6FD6" w:rsidRPr="004E6FD6" w:rsidRDefault="008D6366" w:rsidP="003B1A5A">
    <w:pPr>
      <w:pStyle w:val="Pidipagina"/>
      <w:jc w:val="center"/>
      <w:rPr>
        <w:color w:val="0FD0FF"/>
      </w:rPr>
    </w:pPr>
    <w:r>
      <w:rPr>
        <w:noProof/>
        <w:color w:val="0FD0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FA98B6" wp14:editId="5FC13FD4">
              <wp:simplePos x="0" y="0"/>
              <wp:positionH relativeFrom="column">
                <wp:posOffset>-800100</wp:posOffset>
              </wp:positionH>
              <wp:positionV relativeFrom="paragraph">
                <wp:posOffset>1042670</wp:posOffset>
              </wp:positionV>
              <wp:extent cx="7886700" cy="342900"/>
              <wp:effectExtent l="50800" t="25400" r="63500" b="8890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FECA0A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83D37E8" id="Rettangolo 13" o:spid="_x0000_s1026" style="position:absolute;margin-left:-63pt;margin-top:82.1pt;width:62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" fillcolor="#feca0a" stroked="f">
              <v:shadow on="t" color="black" opacity="22937f" origin=",.5" offset="0,.63889mm"/>
            </v:rect>
          </w:pict>
        </mc:Fallback>
      </mc:AlternateContent>
    </w:r>
    <w:r>
      <w:rPr>
        <w:rFonts w:ascii="Nexa Black" w:hAnsi="Nexa Black"/>
        <w:i/>
        <w:noProof/>
        <w:color w:val="3290AF"/>
        <w:sz w:val="20"/>
        <w:szCs w:val="20"/>
      </w:rPr>
      <w:drawing>
        <wp:inline distT="0" distB="0" distL="0" distR="0" wp14:anchorId="13BA8D52" wp14:editId="76CC4C71">
          <wp:extent cx="5537688" cy="776128"/>
          <wp:effectExtent l="0" t="0" r="0" b="11430"/>
          <wp:docPr id="3" name="Immagine 1" descr="Macintosh HD:Users:mariannagiuliana:Desktop:peer to peer players:dissemination peer to pe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nnagiuliana:Desktop:peer to peer players:dissemination peer to peer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688" cy="77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FD6" w:rsidRPr="004E6FD6">
      <w:rPr>
        <w:color w:val="0FD0FF"/>
      </w:rPr>
      <w:t xml:space="preserve"> </w:t>
    </w:r>
    <w:r w:rsidR="004E6FD6" w:rsidRPr="008D6366">
      <w:rPr>
        <w:rFonts w:ascii="Nexa Black" w:hAnsi="Nexa Black"/>
        <w:i/>
        <w:color w:val="3290AF"/>
      </w:rPr>
      <w:t>www.peertopeerplayers.it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4B4B2" w14:textId="77777777" w:rsidR="00F76A70" w:rsidRDefault="00F76A70" w:rsidP="004D3EAE">
      <w:r>
        <w:separator/>
      </w:r>
    </w:p>
  </w:footnote>
  <w:footnote w:type="continuationSeparator" w:id="0">
    <w:p w14:paraId="17D0A3C5" w14:textId="77777777" w:rsidR="00F76A70" w:rsidRDefault="00F76A70" w:rsidP="004D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245AF" w14:textId="7171FF24" w:rsidR="004E6FD6" w:rsidRDefault="00F75E4E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558F92" wp14:editId="4571B406">
              <wp:simplePos x="0" y="0"/>
              <wp:positionH relativeFrom="column">
                <wp:posOffset>-800100</wp:posOffset>
              </wp:positionH>
              <wp:positionV relativeFrom="paragraph">
                <wp:posOffset>-464185</wp:posOffset>
              </wp:positionV>
              <wp:extent cx="7658100" cy="228600"/>
              <wp:effectExtent l="0" t="0" r="12700" b="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28600"/>
                      </a:xfrm>
                      <a:prstGeom prst="rect">
                        <a:avLst/>
                      </a:prstGeom>
                      <a:solidFill>
                        <a:srgbClr val="FDC80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4285066" id="Rettangolo 4" o:spid="_x0000_s1026" style="position:absolute;margin-left:-63pt;margin-top:-36.55pt;width:60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" fillcolor="#fdc80b" stroked="f"/>
          </w:pict>
        </mc:Fallback>
      </mc:AlternateContent>
    </w:r>
    <w:r w:rsidR="004E6FD6">
      <w:rPr>
        <w:noProof/>
      </w:rPr>
      <w:drawing>
        <wp:inline distT="0" distB="0" distL="0" distR="0" wp14:anchorId="361417CE" wp14:editId="3BE21A92">
          <wp:extent cx="1150108" cy="582457"/>
          <wp:effectExtent l="0" t="0" r="0" b="1905"/>
          <wp:docPr id="2" name="Immagine 1" descr="Macintosh HD:Users:mariannagiuliana:Desktop:peer to peer players:logo def:peer to peer play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nnagiuliana:Desktop:peer to peer players:logo def:peer to peer player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11" cy="58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FD6" w:rsidRPr="001205DC">
      <w:rPr>
        <w:noProof/>
      </w:rPr>
      <w:t xml:space="preserve"> </w:t>
    </w:r>
    <w:r w:rsidR="004E6FD6">
      <w:rPr>
        <w:noProof/>
      </w:rPr>
      <w:t xml:space="preserve">        </w:t>
    </w:r>
    <w:r w:rsidR="008D6366">
      <w:rPr>
        <w:noProof/>
      </w:rPr>
      <w:t xml:space="preserve">   </w:t>
    </w:r>
    <w:r w:rsidR="004E6FD6">
      <w:rPr>
        <w:noProof/>
      </w:rPr>
      <w:t xml:space="preserve">                                 </w:t>
    </w:r>
    <w:r w:rsidR="00E05493">
      <w:rPr>
        <w:noProof/>
      </w:rPr>
      <w:t xml:space="preserve">                 </w:t>
    </w:r>
    <w:r w:rsidR="00EB55A5">
      <w:rPr>
        <w:noProof/>
      </w:rPr>
      <w:t xml:space="preserve">         </w:t>
    </w:r>
    <w:r w:rsidR="004E6FD6">
      <w:rPr>
        <w:noProof/>
      </w:rPr>
      <w:t xml:space="preserve">                      </w:t>
    </w:r>
    <w:r w:rsidR="00E05493">
      <w:rPr>
        <w:noProof/>
      </w:rPr>
      <w:drawing>
        <wp:inline distT="0" distB="0" distL="0" distR="0" wp14:anchorId="6C22199F" wp14:editId="733DC6A5">
          <wp:extent cx="1769289" cy="576386"/>
          <wp:effectExtent l="0" t="0" r="8890" b="8255"/>
          <wp:docPr id="11" name="Immagine 9" descr="Marianna2:cesie video 2017-2018:match  video:loghi partner:CESIE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ianna2:cesie video 2017-2018:match  video:loghi partner:CESIE_Logo_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97" cy="57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FD6">
      <w:rPr>
        <w:noProof/>
      </w:rP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CA"/>
    <w:multiLevelType w:val="hybridMultilevel"/>
    <w:tmpl w:val="52564864"/>
    <w:lvl w:ilvl="0" w:tplc="C51C59B0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61EA"/>
    <w:multiLevelType w:val="hybridMultilevel"/>
    <w:tmpl w:val="2BE69404"/>
    <w:lvl w:ilvl="0" w:tplc="C51C59B0">
      <w:start w:val="1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BAE"/>
    <w:multiLevelType w:val="hybridMultilevel"/>
    <w:tmpl w:val="5EAA33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61F6"/>
    <w:multiLevelType w:val="hybridMultilevel"/>
    <w:tmpl w:val="A9E66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3D8"/>
    <w:multiLevelType w:val="hybridMultilevel"/>
    <w:tmpl w:val="A07E9E30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75C10"/>
    <w:multiLevelType w:val="hybridMultilevel"/>
    <w:tmpl w:val="4BDE1B8A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F31A4"/>
    <w:multiLevelType w:val="hybridMultilevel"/>
    <w:tmpl w:val="330E0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6C75"/>
    <w:multiLevelType w:val="hybridMultilevel"/>
    <w:tmpl w:val="1A243E96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27EA4"/>
    <w:multiLevelType w:val="hybridMultilevel"/>
    <w:tmpl w:val="E4182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0103"/>
    <w:multiLevelType w:val="hybridMultilevel"/>
    <w:tmpl w:val="E1564A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F04D4"/>
    <w:multiLevelType w:val="hybridMultilevel"/>
    <w:tmpl w:val="9CD8B7C8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7D8C"/>
    <w:multiLevelType w:val="hybridMultilevel"/>
    <w:tmpl w:val="61DA7DCC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16315"/>
    <w:multiLevelType w:val="hybridMultilevel"/>
    <w:tmpl w:val="D98A17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C22AA"/>
    <w:multiLevelType w:val="hybridMultilevel"/>
    <w:tmpl w:val="1EDC4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469C"/>
    <w:multiLevelType w:val="hybridMultilevel"/>
    <w:tmpl w:val="3E4C7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F43AE"/>
    <w:multiLevelType w:val="hybridMultilevel"/>
    <w:tmpl w:val="6AE2FD12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21E4F"/>
    <w:multiLevelType w:val="hybridMultilevel"/>
    <w:tmpl w:val="CC16E2C2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27209"/>
    <w:multiLevelType w:val="hybridMultilevel"/>
    <w:tmpl w:val="156C38E2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337A6"/>
    <w:multiLevelType w:val="hybridMultilevel"/>
    <w:tmpl w:val="2A3C843E"/>
    <w:lvl w:ilvl="0" w:tplc="5552B80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436CD"/>
    <w:multiLevelType w:val="hybridMultilevel"/>
    <w:tmpl w:val="41607BD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DC1571"/>
    <w:multiLevelType w:val="hybridMultilevel"/>
    <w:tmpl w:val="5D947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7329B"/>
    <w:multiLevelType w:val="hybridMultilevel"/>
    <w:tmpl w:val="5720E7E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15"/>
  </w:num>
  <w:num w:numId="9">
    <w:abstractNumId w:val="7"/>
  </w:num>
  <w:num w:numId="10">
    <w:abstractNumId w:val="18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7"/>
  </w:num>
  <w:num w:numId="16">
    <w:abstractNumId w:val="16"/>
  </w:num>
  <w:num w:numId="17">
    <w:abstractNumId w:val="19"/>
  </w:num>
  <w:num w:numId="18">
    <w:abstractNumId w:val="21"/>
  </w:num>
  <w:num w:numId="19">
    <w:abstractNumId w:val="9"/>
  </w:num>
  <w:num w:numId="20">
    <w:abstractNumId w:val="14"/>
  </w:num>
  <w:num w:numId="21">
    <w:abstractNumId w:val="6"/>
  </w:num>
  <w:num w:numId="2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SIE">
    <w15:presenceInfo w15:providerId="None" w15:userId="CES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6"/>
    <w:rsid w:val="00013EE5"/>
    <w:rsid w:val="00016819"/>
    <w:rsid w:val="00057BE5"/>
    <w:rsid w:val="0007666F"/>
    <w:rsid w:val="000820E6"/>
    <w:rsid w:val="000843CE"/>
    <w:rsid w:val="000A7C7A"/>
    <w:rsid w:val="000B15F4"/>
    <w:rsid w:val="000C388C"/>
    <w:rsid w:val="001038A2"/>
    <w:rsid w:val="00110AEB"/>
    <w:rsid w:val="001205DC"/>
    <w:rsid w:val="00124FBA"/>
    <w:rsid w:val="00150568"/>
    <w:rsid w:val="00162B12"/>
    <w:rsid w:val="00176A97"/>
    <w:rsid w:val="001A16AD"/>
    <w:rsid w:val="001A5C00"/>
    <w:rsid w:val="001A6C01"/>
    <w:rsid w:val="001F723C"/>
    <w:rsid w:val="00236B46"/>
    <w:rsid w:val="00282C4B"/>
    <w:rsid w:val="00286266"/>
    <w:rsid w:val="00291535"/>
    <w:rsid w:val="002951CE"/>
    <w:rsid w:val="0029566F"/>
    <w:rsid w:val="002A5EBA"/>
    <w:rsid w:val="002B433C"/>
    <w:rsid w:val="002C0E0D"/>
    <w:rsid w:val="002C48AA"/>
    <w:rsid w:val="002D3AA8"/>
    <w:rsid w:val="002D655A"/>
    <w:rsid w:val="002F61DF"/>
    <w:rsid w:val="002F7F89"/>
    <w:rsid w:val="00302BEA"/>
    <w:rsid w:val="00303AAC"/>
    <w:rsid w:val="00307C63"/>
    <w:rsid w:val="00327836"/>
    <w:rsid w:val="0032795B"/>
    <w:rsid w:val="00360F7B"/>
    <w:rsid w:val="00371BEE"/>
    <w:rsid w:val="00381449"/>
    <w:rsid w:val="00381DC7"/>
    <w:rsid w:val="00383F69"/>
    <w:rsid w:val="003B1A5A"/>
    <w:rsid w:val="003B4D31"/>
    <w:rsid w:val="003D2BFC"/>
    <w:rsid w:val="003E36E9"/>
    <w:rsid w:val="003E603D"/>
    <w:rsid w:val="003F05F9"/>
    <w:rsid w:val="003F4EE1"/>
    <w:rsid w:val="00401FEB"/>
    <w:rsid w:val="00425F9D"/>
    <w:rsid w:val="00433ED3"/>
    <w:rsid w:val="0043408B"/>
    <w:rsid w:val="004B063F"/>
    <w:rsid w:val="004B69C5"/>
    <w:rsid w:val="004D3EAE"/>
    <w:rsid w:val="004D57FF"/>
    <w:rsid w:val="004E4C72"/>
    <w:rsid w:val="004E6FD6"/>
    <w:rsid w:val="004F0ABA"/>
    <w:rsid w:val="00514020"/>
    <w:rsid w:val="0052461C"/>
    <w:rsid w:val="00531B42"/>
    <w:rsid w:val="00540EC8"/>
    <w:rsid w:val="00543678"/>
    <w:rsid w:val="00564CF8"/>
    <w:rsid w:val="00586CCD"/>
    <w:rsid w:val="005C7E6B"/>
    <w:rsid w:val="0060311F"/>
    <w:rsid w:val="00605D46"/>
    <w:rsid w:val="00614340"/>
    <w:rsid w:val="00615AAD"/>
    <w:rsid w:val="0062548A"/>
    <w:rsid w:val="006412E1"/>
    <w:rsid w:val="00677CF1"/>
    <w:rsid w:val="00677F95"/>
    <w:rsid w:val="00694C0B"/>
    <w:rsid w:val="006A2F37"/>
    <w:rsid w:val="006B37D9"/>
    <w:rsid w:val="006E328C"/>
    <w:rsid w:val="007251EF"/>
    <w:rsid w:val="00732E73"/>
    <w:rsid w:val="00735B03"/>
    <w:rsid w:val="00744D49"/>
    <w:rsid w:val="00747FA8"/>
    <w:rsid w:val="00751BEA"/>
    <w:rsid w:val="0075464F"/>
    <w:rsid w:val="00757263"/>
    <w:rsid w:val="00776743"/>
    <w:rsid w:val="00787CCE"/>
    <w:rsid w:val="007A3418"/>
    <w:rsid w:val="007A7373"/>
    <w:rsid w:val="007B2056"/>
    <w:rsid w:val="007B2687"/>
    <w:rsid w:val="007D2BAF"/>
    <w:rsid w:val="00804D7D"/>
    <w:rsid w:val="00806AF6"/>
    <w:rsid w:val="00821CE0"/>
    <w:rsid w:val="00827BFD"/>
    <w:rsid w:val="00833188"/>
    <w:rsid w:val="00846DB4"/>
    <w:rsid w:val="008859FA"/>
    <w:rsid w:val="008B2142"/>
    <w:rsid w:val="008D6366"/>
    <w:rsid w:val="008E092F"/>
    <w:rsid w:val="008E143B"/>
    <w:rsid w:val="008F0F00"/>
    <w:rsid w:val="0091199E"/>
    <w:rsid w:val="009142A7"/>
    <w:rsid w:val="00954336"/>
    <w:rsid w:val="00996594"/>
    <w:rsid w:val="009A4CDA"/>
    <w:rsid w:val="009D2B90"/>
    <w:rsid w:val="009D371E"/>
    <w:rsid w:val="00A00468"/>
    <w:rsid w:val="00A055E6"/>
    <w:rsid w:val="00A26DE0"/>
    <w:rsid w:val="00A41410"/>
    <w:rsid w:val="00A4775C"/>
    <w:rsid w:val="00A52D89"/>
    <w:rsid w:val="00A74971"/>
    <w:rsid w:val="00AC2237"/>
    <w:rsid w:val="00AC66EA"/>
    <w:rsid w:val="00B066D9"/>
    <w:rsid w:val="00B10549"/>
    <w:rsid w:val="00B23D2A"/>
    <w:rsid w:val="00B5061F"/>
    <w:rsid w:val="00B8538C"/>
    <w:rsid w:val="00B95756"/>
    <w:rsid w:val="00BC5DDC"/>
    <w:rsid w:val="00BD18C2"/>
    <w:rsid w:val="00C119CB"/>
    <w:rsid w:val="00C638C3"/>
    <w:rsid w:val="00C947A7"/>
    <w:rsid w:val="00CA41DB"/>
    <w:rsid w:val="00CE681B"/>
    <w:rsid w:val="00CF2C1C"/>
    <w:rsid w:val="00D003FF"/>
    <w:rsid w:val="00D17C76"/>
    <w:rsid w:val="00D26A5D"/>
    <w:rsid w:val="00D318D2"/>
    <w:rsid w:val="00D32CE1"/>
    <w:rsid w:val="00D37FB6"/>
    <w:rsid w:val="00D5229D"/>
    <w:rsid w:val="00D77937"/>
    <w:rsid w:val="00D8287A"/>
    <w:rsid w:val="00DA3F4D"/>
    <w:rsid w:val="00DB49D5"/>
    <w:rsid w:val="00DC2F36"/>
    <w:rsid w:val="00DD50B2"/>
    <w:rsid w:val="00E05493"/>
    <w:rsid w:val="00E44593"/>
    <w:rsid w:val="00E4719F"/>
    <w:rsid w:val="00E82DFC"/>
    <w:rsid w:val="00E904C4"/>
    <w:rsid w:val="00EA13B6"/>
    <w:rsid w:val="00EB55A5"/>
    <w:rsid w:val="00ED2909"/>
    <w:rsid w:val="00EF02EB"/>
    <w:rsid w:val="00F26795"/>
    <w:rsid w:val="00F27CA3"/>
    <w:rsid w:val="00F32ECF"/>
    <w:rsid w:val="00F75E4E"/>
    <w:rsid w:val="00F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725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EAE"/>
  </w:style>
  <w:style w:type="paragraph" w:styleId="Pidipagina">
    <w:name w:val="footer"/>
    <w:basedOn w:val="Normale"/>
    <w:link w:val="Pidipagina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E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A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C2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51">
    <w:name w:val="Tabella griglia 4 - colore 51"/>
    <w:basedOn w:val="Tabellanormale"/>
    <w:uiPriority w:val="49"/>
    <w:rsid w:val="0015056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2D3A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9659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6594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1A6C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6C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6C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6C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6C01"/>
    <w:rPr>
      <w:b/>
      <w:bCs/>
      <w:sz w:val="20"/>
      <w:szCs w:val="20"/>
    </w:rPr>
  </w:style>
  <w:style w:type="table" w:customStyle="1" w:styleId="GridTable4Accent5">
    <w:name w:val="Grid Table 4 Accent 5"/>
    <w:basedOn w:val="Tabellanormale"/>
    <w:uiPriority w:val="49"/>
    <w:rsid w:val="00A26DE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EAE"/>
  </w:style>
  <w:style w:type="paragraph" w:styleId="Pidipagina">
    <w:name w:val="footer"/>
    <w:basedOn w:val="Normale"/>
    <w:link w:val="PidipaginaCarattere"/>
    <w:uiPriority w:val="99"/>
    <w:unhideWhenUsed/>
    <w:rsid w:val="004D3E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EA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E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EA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C22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5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griglia4-colore51">
    <w:name w:val="Tabella griglia 4 - colore 51"/>
    <w:basedOn w:val="Tabellanormale"/>
    <w:uiPriority w:val="49"/>
    <w:rsid w:val="0015056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Enfasigrassetto">
    <w:name w:val="Strong"/>
    <w:basedOn w:val="Carpredefinitoparagrafo"/>
    <w:uiPriority w:val="22"/>
    <w:qFormat/>
    <w:rsid w:val="002D3AA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9659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96594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1A6C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6C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6C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6C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6C01"/>
    <w:rPr>
      <w:b/>
      <w:bCs/>
      <w:sz w:val="20"/>
      <w:szCs w:val="20"/>
    </w:rPr>
  </w:style>
  <w:style w:type="table" w:customStyle="1" w:styleId="GridTable4Accent5">
    <w:name w:val="Grid Table 4 Accent 5"/>
    <w:basedOn w:val="Tabellanormale"/>
    <w:uiPriority w:val="49"/>
    <w:rsid w:val="00A26DE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0866B2-55CC-4A89-AD51-6E14602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Giuliana</dc:creator>
  <cp:lastModifiedBy>Annaclaire</cp:lastModifiedBy>
  <cp:revision>10</cp:revision>
  <cp:lastPrinted>2018-11-13T09:57:00Z</cp:lastPrinted>
  <dcterms:created xsi:type="dcterms:W3CDTF">2018-10-26T11:02:00Z</dcterms:created>
  <dcterms:modified xsi:type="dcterms:W3CDTF">2018-11-23T00:25:00Z</dcterms:modified>
</cp:coreProperties>
</file>