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14A" w:rsidRDefault="00B6114A" w:rsidP="00B6114A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B6114A" w:rsidRDefault="00B6114A" w:rsidP="00B6114A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B6114A" w:rsidRDefault="00B6114A" w:rsidP="00B6114A">
      <w:pPr>
        <w:tabs>
          <w:tab w:val="left" w:pos="1701"/>
        </w:tabs>
        <w:spacing w:line="360" w:lineRule="auto"/>
        <w:rPr>
          <w:b/>
          <w:smallCaps/>
          <w:sz w:val="34"/>
          <w:szCs w:val="20"/>
        </w:rPr>
      </w:pPr>
      <w:r>
        <w:rPr>
          <w:b/>
          <w:sz w:val="36"/>
          <w:szCs w:val="36"/>
        </w:rPr>
        <w:t xml:space="preserve">                Liceo Scientifico Statale “Benedetto Croce”</w:t>
      </w:r>
    </w:p>
    <w:p w:rsidR="00B6114A" w:rsidRDefault="00B6114A" w:rsidP="00B6114A">
      <w:pPr>
        <w:jc w:val="center"/>
        <w:rPr>
          <w:b/>
          <w:smallCaps/>
          <w:sz w:val="34"/>
          <w:szCs w:val="20"/>
        </w:rPr>
      </w:pPr>
    </w:p>
    <w:p w:rsidR="00B6114A" w:rsidRDefault="00B6114A" w:rsidP="00B6114A">
      <w:pPr>
        <w:jc w:val="center"/>
        <w:rPr>
          <w:b/>
          <w:smallCaps/>
          <w:sz w:val="34"/>
          <w:szCs w:val="20"/>
        </w:rPr>
      </w:pPr>
    </w:p>
    <w:p w:rsidR="00B6114A" w:rsidRDefault="00B6114A" w:rsidP="00B6114A">
      <w:pPr>
        <w:jc w:val="center"/>
        <w:rPr>
          <w:b/>
          <w:smallCaps/>
          <w:sz w:val="34"/>
          <w:szCs w:val="20"/>
        </w:rPr>
      </w:pPr>
    </w:p>
    <w:p w:rsidR="00B6114A" w:rsidRDefault="00B6114A" w:rsidP="00B6114A">
      <w:pPr>
        <w:jc w:val="center"/>
        <w:rPr>
          <w:b/>
          <w:smallCaps/>
          <w:sz w:val="48"/>
        </w:rPr>
      </w:pPr>
    </w:p>
    <w:p w:rsidR="00B6114A" w:rsidRDefault="00B6114A" w:rsidP="00B6114A">
      <w:pPr>
        <w:jc w:val="center"/>
        <w:rPr>
          <w:b/>
          <w:smallCaps/>
          <w:sz w:val="48"/>
        </w:rPr>
      </w:pPr>
    </w:p>
    <w:p w:rsidR="00B6114A" w:rsidRDefault="00B6114A" w:rsidP="00B6114A">
      <w:pPr>
        <w:jc w:val="center"/>
        <w:rPr>
          <w:b/>
          <w:smallCaps/>
          <w:sz w:val="48"/>
        </w:rPr>
      </w:pPr>
    </w:p>
    <w:p w:rsidR="00B6114A" w:rsidRDefault="00B6114A" w:rsidP="00B6114A">
      <w:pPr>
        <w:jc w:val="center"/>
        <w:rPr>
          <w:b/>
          <w:smallCaps/>
          <w:sz w:val="48"/>
          <w:szCs w:val="20"/>
        </w:rPr>
      </w:pPr>
      <w:r>
        <w:rPr>
          <w:b/>
          <w:smallCaps/>
          <w:sz w:val="48"/>
        </w:rPr>
        <w:t xml:space="preserve">Programmazione   Annuale </w:t>
      </w:r>
    </w:p>
    <w:p w:rsidR="00B6114A" w:rsidRDefault="00B6114A" w:rsidP="00B6114A">
      <w:pPr>
        <w:jc w:val="center"/>
        <w:rPr>
          <w:b/>
          <w:smallCaps/>
          <w:sz w:val="34"/>
          <w:szCs w:val="20"/>
        </w:rPr>
      </w:pPr>
      <w:r>
        <w:rPr>
          <w:b/>
          <w:smallCaps/>
          <w:sz w:val="34"/>
        </w:rPr>
        <w:t>anno  scolastico  2013 - 2014</w:t>
      </w:r>
    </w:p>
    <w:p w:rsidR="00B6114A" w:rsidRDefault="00B6114A" w:rsidP="00B6114A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B6114A" w:rsidRDefault="00B6114A" w:rsidP="00B6114A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B6114A" w:rsidRDefault="00B6114A" w:rsidP="00B6114A">
      <w:pPr>
        <w:tabs>
          <w:tab w:val="left" w:pos="1701"/>
        </w:tabs>
        <w:jc w:val="center"/>
        <w:rPr>
          <w:szCs w:val="20"/>
        </w:rPr>
      </w:pPr>
    </w:p>
    <w:p w:rsidR="00B6114A" w:rsidRDefault="00B6114A" w:rsidP="00B6114A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B6114A" w:rsidRDefault="00B6114A" w:rsidP="00B6114A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B6114A" w:rsidRDefault="00B6114A" w:rsidP="00B6114A">
      <w:pPr>
        <w:tabs>
          <w:tab w:val="left" w:pos="1701"/>
        </w:tabs>
        <w:ind w:firstLine="1416"/>
        <w:rPr>
          <w:sz w:val="28"/>
          <w:szCs w:val="20"/>
        </w:rPr>
      </w:pPr>
      <w:r>
        <w:rPr>
          <w:b/>
          <w:sz w:val="28"/>
        </w:rPr>
        <w:t>Docente</w:t>
      </w:r>
      <w:r>
        <w:rPr>
          <w:sz w:val="28"/>
        </w:rPr>
        <w:t>: Amato Cinzia</w:t>
      </w:r>
      <w:r>
        <w:rPr>
          <w:sz w:val="28"/>
        </w:rPr>
        <w:tab/>
      </w:r>
    </w:p>
    <w:p w:rsidR="00B6114A" w:rsidRDefault="00B6114A" w:rsidP="00B6114A">
      <w:pPr>
        <w:tabs>
          <w:tab w:val="left" w:pos="1701"/>
        </w:tabs>
        <w:jc w:val="center"/>
        <w:rPr>
          <w:sz w:val="28"/>
          <w:szCs w:val="20"/>
        </w:rPr>
      </w:pPr>
    </w:p>
    <w:p w:rsidR="00B6114A" w:rsidRDefault="00B6114A" w:rsidP="00B6114A">
      <w:pPr>
        <w:tabs>
          <w:tab w:val="left" w:pos="1701"/>
        </w:tabs>
        <w:jc w:val="center"/>
        <w:rPr>
          <w:b/>
          <w:sz w:val="28"/>
          <w:szCs w:val="20"/>
        </w:rPr>
      </w:pPr>
    </w:p>
    <w:p w:rsidR="00B6114A" w:rsidRDefault="00B6114A" w:rsidP="00B6114A">
      <w:pPr>
        <w:tabs>
          <w:tab w:val="left" w:pos="1701"/>
        </w:tabs>
        <w:rPr>
          <w:b/>
          <w:bCs/>
          <w:sz w:val="32"/>
        </w:rPr>
      </w:pPr>
      <w:r>
        <w:rPr>
          <w:b/>
          <w:sz w:val="28"/>
        </w:rPr>
        <w:t xml:space="preserve">                   Materia/e  -  Classi</w:t>
      </w:r>
      <w:r>
        <w:rPr>
          <w:b/>
          <w:bCs/>
          <w:sz w:val="32"/>
        </w:rPr>
        <w:t>:  Fisica 2Q</w:t>
      </w:r>
    </w:p>
    <w:p w:rsidR="00B6114A" w:rsidRDefault="00B6114A" w:rsidP="00B6114A">
      <w:pPr>
        <w:tabs>
          <w:tab w:val="left" w:pos="1701"/>
        </w:tabs>
        <w:rPr>
          <w:b/>
          <w:bCs/>
          <w:sz w:val="32"/>
        </w:rPr>
      </w:pPr>
    </w:p>
    <w:p w:rsidR="00B6114A" w:rsidRDefault="00B6114A" w:rsidP="00B6114A">
      <w:pPr>
        <w:tabs>
          <w:tab w:val="left" w:pos="1701"/>
        </w:tabs>
        <w:rPr>
          <w:b/>
          <w:bCs/>
          <w:sz w:val="32"/>
        </w:rPr>
      </w:pPr>
    </w:p>
    <w:p w:rsidR="00B6114A" w:rsidRDefault="00B6114A" w:rsidP="00B6114A">
      <w:pPr>
        <w:tabs>
          <w:tab w:val="left" w:pos="1701"/>
        </w:tabs>
        <w:rPr>
          <w:b/>
          <w:bCs/>
          <w:sz w:val="32"/>
        </w:rPr>
      </w:pPr>
    </w:p>
    <w:p w:rsidR="00B6114A" w:rsidRDefault="00B6114A" w:rsidP="00B6114A">
      <w:pPr>
        <w:tabs>
          <w:tab w:val="left" w:pos="1701"/>
        </w:tabs>
        <w:rPr>
          <w:b/>
          <w:bCs/>
          <w:sz w:val="32"/>
        </w:rPr>
      </w:pPr>
    </w:p>
    <w:p w:rsidR="00B6114A" w:rsidRDefault="00B6114A" w:rsidP="00B6114A">
      <w:pPr>
        <w:tabs>
          <w:tab w:val="left" w:pos="1701"/>
        </w:tabs>
        <w:rPr>
          <w:b/>
          <w:bCs/>
          <w:sz w:val="32"/>
        </w:rPr>
      </w:pPr>
    </w:p>
    <w:p w:rsidR="00B6114A" w:rsidRDefault="00B6114A" w:rsidP="00B6114A">
      <w:pPr>
        <w:tabs>
          <w:tab w:val="left" w:pos="1701"/>
        </w:tabs>
        <w:rPr>
          <w:b/>
          <w:bCs/>
          <w:sz w:val="32"/>
        </w:rPr>
      </w:pPr>
    </w:p>
    <w:p w:rsidR="00B6114A" w:rsidRDefault="00B6114A" w:rsidP="00B6114A">
      <w:pPr>
        <w:tabs>
          <w:tab w:val="left" w:pos="1701"/>
        </w:tabs>
        <w:rPr>
          <w:b/>
          <w:bCs/>
          <w:sz w:val="32"/>
        </w:rPr>
      </w:pPr>
    </w:p>
    <w:p w:rsidR="00B6114A" w:rsidRDefault="00B6114A" w:rsidP="00B6114A">
      <w:pPr>
        <w:tabs>
          <w:tab w:val="left" w:pos="1701"/>
        </w:tabs>
        <w:rPr>
          <w:b/>
          <w:bCs/>
          <w:sz w:val="32"/>
        </w:rPr>
      </w:pPr>
    </w:p>
    <w:p w:rsidR="00B6114A" w:rsidRDefault="00B6114A" w:rsidP="00B6114A">
      <w:pPr>
        <w:tabs>
          <w:tab w:val="left" w:pos="1701"/>
        </w:tabs>
        <w:rPr>
          <w:b/>
          <w:bCs/>
          <w:sz w:val="32"/>
        </w:rPr>
      </w:pPr>
    </w:p>
    <w:p w:rsidR="00B6114A" w:rsidRDefault="00B6114A" w:rsidP="00B6114A">
      <w:pPr>
        <w:tabs>
          <w:tab w:val="left" w:pos="1701"/>
        </w:tabs>
        <w:rPr>
          <w:b/>
          <w:bCs/>
          <w:sz w:val="32"/>
        </w:rPr>
      </w:pPr>
    </w:p>
    <w:p w:rsidR="00B6114A" w:rsidRDefault="00B6114A" w:rsidP="00B6114A">
      <w:pPr>
        <w:tabs>
          <w:tab w:val="left" w:pos="1701"/>
        </w:tabs>
        <w:rPr>
          <w:b/>
          <w:bCs/>
          <w:sz w:val="32"/>
        </w:rPr>
      </w:pPr>
    </w:p>
    <w:p w:rsidR="00B6114A" w:rsidRDefault="00B6114A" w:rsidP="00B6114A">
      <w:pPr>
        <w:tabs>
          <w:tab w:val="left" w:pos="1701"/>
        </w:tabs>
        <w:rPr>
          <w:b/>
          <w:bCs/>
          <w:sz w:val="32"/>
        </w:rPr>
      </w:pPr>
    </w:p>
    <w:p w:rsidR="00B6114A" w:rsidRDefault="00B6114A" w:rsidP="00B6114A">
      <w:pPr>
        <w:tabs>
          <w:tab w:val="left" w:pos="1701"/>
        </w:tabs>
        <w:rPr>
          <w:b/>
          <w:bCs/>
          <w:sz w:val="32"/>
        </w:rPr>
      </w:pPr>
    </w:p>
    <w:p w:rsidR="00B6114A" w:rsidRDefault="00B6114A" w:rsidP="00B6114A">
      <w:pPr>
        <w:tabs>
          <w:tab w:val="left" w:pos="1701"/>
        </w:tabs>
        <w:rPr>
          <w:b/>
          <w:bCs/>
          <w:sz w:val="32"/>
        </w:rPr>
      </w:pPr>
    </w:p>
    <w:p w:rsidR="00B6114A" w:rsidRDefault="00B6114A" w:rsidP="00B6114A">
      <w:pPr>
        <w:tabs>
          <w:tab w:val="left" w:pos="1701"/>
        </w:tabs>
        <w:rPr>
          <w:b/>
          <w:bCs/>
          <w:sz w:val="32"/>
        </w:rPr>
      </w:pPr>
    </w:p>
    <w:p w:rsidR="00B6114A" w:rsidRDefault="00B6114A" w:rsidP="00B6114A">
      <w:pPr>
        <w:tabs>
          <w:tab w:val="left" w:pos="1701"/>
        </w:tabs>
        <w:rPr>
          <w:b/>
          <w:bCs/>
          <w:sz w:val="32"/>
        </w:rPr>
      </w:pPr>
    </w:p>
    <w:p w:rsidR="00B6114A" w:rsidRDefault="00B6114A" w:rsidP="00B6114A">
      <w:pPr>
        <w:jc w:val="center"/>
        <w:rPr>
          <w:b/>
          <w:smallCaps/>
          <w:sz w:val="34"/>
          <w:szCs w:val="20"/>
        </w:rPr>
      </w:pPr>
      <w:r>
        <w:rPr>
          <w:b/>
          <w:smallCaps/>
          <w:sz w:val="34"/>
        </w:rPr>
        <w:t xml:space="preserve">Programmazione  Annuale </w:t>
      </w:r>
    </w:p>
    <w:p w:rsidR="00B6114A" w:rsidRDefault="00B6114A" w:rsidP="00B6114A">
      <w:pPr>
        <w:jc w:val="center"/>
        <w:rPr>
          <w:b/>
          <w:smallCaps/>
          <w:sz w:val="28"/>
          <w:szCs w:val="20"/>
        </w:rPr>
      </w:pPr>
      <w:r>
        <w:rPr>
          <w:b/>
          <w:smallCaps/>
          <w:sz w:val="28"/>
        </w:rPr>
        <w:t>anno  scolastico  2013-2014</w:t>
      </w:r>
    </w:p>
    <w:p w:rsidR="00B6114A" w:rsidRDefault="00B6114A" w:rsidP="00B6114A">
      <w:pPr>
        <w:tabs>
          <w:tab w:val="left" w:pos="1701"/>
        </w:tabs>
        <w:jc w:val="center"/>
        <w:rPr>
          <w:szCs w:val="20"/>
        </w:rPr>
      </w:pPr>
    </w:p>
    <w:p w:rsidR="00B6114A" w:rsidRDefault="00B6114A" w:rsidP="00B6114A">
      <w:pPr>
        <w:tabs>
          <w:tab w:val="left" w:pos="1701"/>
        </w:tabs>
        <w:jc w:val="both"/>
        <w:rPr>
          <w:sz w:val="28"/>
          <w:szCs w:val="20"/>
        </w:rPr>
      </w:pPr>
      <w:r>
        <w:rPr>
          <w:b/>
          <w:sz w:val="28"/>
        </w:rPr>
        <w:t>Docente</w:t>
      </w:r>
      <w:r>
        <w:rPr>
          <w:sz w:val="28"/>
        </w:rPr>
        <w:t xml:space="preserve">: Amato Cinzia    </w:t>
      </w:r>
    </w:p>
    <w:p w:rsidR="00B6114A" w:rsidRDefault="00B6114A" w:rsidP="00B6114A">
      <w:pPr>
        <w:tabs>
          <w:tab w:val="left" w:pos="1701"/>
        </w:tabs>
        <w:jc w:val="both"/>
        <w:rPr>
          <w:sz w:val="26"/>
          <w:szCs w:val="20"/>
        </w:rPr>
      </w:pPr>
      <w:r>
        <w:rPr>
          <w:b/>
          <w:sz w:val="28"/>
        </w:rPr>
        <w:t>Materia</w:t>
      </w:r>
      <w:r>
        <w:t xml:space="preserve">:  </w:t>
      </w:r>
      <w:r>
        <w:rPr>
          <w:sz w:val="28"/>
          <w:szCs w:val="28"/>
        </w:rPr>
        <w:t xml:space="preserve">Fisica  </w:t>
      </w:r>
      <w:r>
        <w:t xml:space="preserve">                            </w:t>
      </w:r>
      <w:r>
        <w:rPr>
          <w:b/>
          <w:bCs/>
        </w:rPr>
        <w:t xml:space="preserve">    </w:t>
      </w:r>
      <w:r>
        <w:t xml:space="preserve"> </w:t>
      </w:r>
      <w:r>
        <w:rPr>
          <w:b/>
          <w:sz w:val="28"/>
        </w:rPr>
        <w:t>Classe</w:t>
      </w:r>
      <w:r>
        <w:rPr>
          <w:sz w:val="28"/>
        </w:rPr>
        <w:t xml:space="preserve">: 2Q      </w:t>
      </w:r>
    </w:p>
    <w:p w:rsidR="00B6114A" w:rsidRDefault="00B6114A" w:rsidP="00B6114A">
      <w:pPr>
        <w:tabs>
          <w:tab w:val="left" w:pos="1701"/>
        </w:tabs>
        <w:jc w:val="both"/>
        <w:rPr>
          <w:szCs w:val="20"/>
        </w:rPr>
      </w:pPr>
    </w:p>
    <w:p w:rsidR="00B6114A" w:rsidRDefault="00B6114A" w:rsidP="00B6114A">
      <w:pPr>
        <w:tabs>
          <w:tab w:val="left" w:pos="1701"/>
        </w:tabs>
        <w:jc w:val="both"/>
        <w:rPr>
          <w:szCs w:val="20"/>
        </w:rPr>
      </w:pPr>
    </w:p>
    <w:p w:rsidR="00B6114A" w:rsidRDefault="00B6114A" w:rsidP="00B6114A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1.</w:t>
      </w:r>
      <w:r>
        <w:t xml:space="preserve">  Nei consigli di classi parallele e nel singolo consiglio di classe sono stati definiti i seguenti </w:t>
      </w:r>
      <w:r>
        <w:rPr>
          <w:b/>
        </w:rPr>
        <w:t xml:space="preserve">obiettivi </w:t>
      </w:r>
      <w:proofErr w:type="spellStart"/>
      <w:r>
        <w:rPr>
          <w:b/>
        </w:rPr>
        <w:t>educativo-cognitivi</w:t>
      </w:r>
      <w:proofErr w:type="spellEnd"/>
      <w:r>
        <w:rPr>
          <w:b/>
        </w:rPr>
        <w:t xml:space="preserve"> generali</w:t>
      </w:r>
      <w:r>
        <w:t>:</w:t>
      </w:r>
    </w:p>
    <w:p w:rsidR="00B6114A" w:rsidRDefault="00B6114A" w:rsidP="00B6114A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</w:t>
      </w:r>
      <w:r>
        <w:t xml:space="preserve"> che si allegano in copia</w:t>
      </w:r>
    </w:p>
    <w:p w:rsidR="00B6114A" w:rsidRDefault="00B6114A" w:rsidP="00B6114A">
      <w:pPr>
        <w:tabs>
          <w:tab w:val="left" w:pos="1701"/>
        </w:tabs>
        <w:jc w:val="both"/>
      </w:pPr>
      <w:r>
        <w:rPr>
          <w:b/>
        </w:rPr>
        <w:t></w:t>
      </w:r>
      <w:r>
        <w:t xml:space="preserve"> che vengono così espressi:</w:t>
      </w:r>
    </w:p>
    <w:p w:rsidR="00B6114A" w:rsidRDefault="00B6114A" w:rsidP="00B6114A">
      <w:pPr>
        <w:tabs>
          <w:tab w:val="left" w:pos="1701"/>
        </w:tabs>
        <w:jc w:val="both"/>
        <w:rPr>
          <w:szCs w:val="20"/>
        </w:rPr>
      </w:pPr>
    </w:p>
    <w:p w:rsidR="00B6114A" w:rsidRDefault="00B6114A" w:rsidP="00B6114A">
      <w:pPr>
        <w:jc w:val="both"/>
        <w:rPr>
          <w:sz w:val="20"/>
          <w:szCs w:val="20"/>
        </w:rPr>
      </w:pPr>
      <w:r>
        <w:rPr>
          <w:szCs w:val="20"/>
        </w:rPr>
        <w:t>Mantenere un comportamento civile e corretto nell’ambito scolastico – Considerare lo studio come momento di crescita personale – Maturare il senso di responsabilità nello studio in classe e a casa – Sapere organizzare il proprio lavoro con metodo razionale – Sviluppare e potenziare le capacità di ascolto e di decodificazione dei messaggi culturali e dei testi in uso – Sapere usare il linguaggio specifico delle varie discipline – Assimilare i contenuti delle varie discipline operando gli opportuni collegamenti.</w:t>
      </w:r>
    </w:p>
    <w:p w:rsidR="00B6114A" w:rsidRDefault="00B6114A" w:rsidP="00B6114A">
      <w:pPr>
        <w:tabs>
          <w:tab w:val="left" w:pos="1701"/>
        </w:tabs>
        <w:jc w:val="both"/>
        <w:rPr>
          <w:szCs w:val="20"/>
        </w:rPr>
      </w:pPr>
    </w:p>
    <w:p w:rsidR="00B6114A" w:rsidRDefault="00B6114A" w:rsidP="00B6114A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2.</w:t>
      </w:r>
      <w:r>
        <w:t xml:space="preserve">   </w:t>
      </w:r>
      <w:r>
        <w:rPr>
          <w:b/>
        </w:rPr>
        <w:t>Situazione di partenza della classe</w:t>
      </w:r>
      <w:r>
        <w:t>:</w:t>
      </w:r>
    </w:p>
    <w:p w:rsidR="00B6114A" w:rsidRDefault="00B6114A" w:rsidP="00B6114A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780"/>
        <w:gridCol w:w="992"/>
        <w:gridCol w:w="812"/>
        <w:gridCol w:w="676"/>
        <w:gridCol w:w="1637"/>
        <w:gridCol w:w="1637"/>
        <w:gridCol w:w="1817"/>
        <w:gridCol w:w="1360"/>
      </w:tblGrid>
      <w:tr w:rsidR="00B6114A" w:rsidTr="004C4825">
        <w:tc>
          <w:tcPr>
            <w:tcW w:w="326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numero</w:t>
            </w: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alunni</w:t>
            </w: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clima della classe</w:t>
            </w: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(problematico,</w:t>
            </w: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accettabile, buono, ottimo)</w:t>
            </w:r>
          </w:p>
        </w:tc>
        <w:tc>
          <w:tcPr>
            <w:tcW w:w="163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livello cognitivo globale di ingresso</w:t>
            </w: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(problematico,</w:t>
            </w: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accettabile, buono, ottimo)</w:t>
            </w:r>
          </w:p>
        </w:tc>
        <w:tc>
          <w:tcPr>
            <w:tcW w:w="181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svolgimento del programma precedente</w:t>
            </w: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(incompleto,</w:t>
            </w: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regolare,</w:t>
            </w: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anticipato)</w:t>
            </w:r>
          </w:p>
        </w:tc>
        <w:tc>
          <w:tcPr>
            <w:tcW w:w="13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Altro</w:t>
            </w:r>
          </w:p>
        </w:tc>
      </w:tr>
      <w:tr w:rsidR="00B6114A" w:rsidTr="004C4825"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6114A" w:rsidRDefault="00B6114A" w:rsidP="004C4825">
            <w:pPr>
              <w:pBdr>
                <w:right w:val="single" w:sz="6" w:space="1" w:color="auto"/>
              </w:pBd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M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F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Totale</w:t>
            </w:r>
          </w:p>
        </w:tc>
        <w:tc>
          <w:tcPr>
            <w:tcW w:w="6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(</w:t>
            </w:r>
            <w:proofErr w:type="spellStart"/>
            <w:r>
              <w:rPr>
                <w:lang w:eastAsia="en-US"/>
              </w:rPr>
              <w:t>rip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</w:tr>
      <w:tr w:rsidR="00B6114A" w:rsidTr="004C4825">
        <w:trPr>
          <w:trHeight w:val="600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7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accettabile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problematico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regolare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</w:tr>
    </w:tbl>
    <w:p w:rsidR="00B6114A" w:rsidRDefault="00B6114A" w:rsidP="00B6114A">
      <w:pPr>
        <w:tabs>
          <w:tab w:val="left" w:pos="1701"/>
        </w:tabs>
        <w:jc w:val="both"/>
        <w:rPr>
          <w:szCs w:val="20"/>
        </w:rPr>
      </w:pPr>
    </w:p>
    <w:p w:rsidR="00B6114A" w:rsidRDefault="00B6114A" w:rsidP="00B6114A">
      <w:pPr>
        <w:tabs>
          <w:tab w:val="left" w:pos="1701"/>
        </w:tabs>
        <w:jc w:val="both"/>
        <w:rPr>
          <w:szCs w:val="20"/>
        </w:rPr>
      </w:pPr>
    </w:p>
    <w:p w:rsidR="00B6114A" w:rsidRDefault="00B6114A" w:rsidP="00B6114A">
      <w:pPr>
        <w:tabs>
          <w:tab w:val="left" w:pos="1701"/>
        </w:tabs>
        <w:jc w:val="both"/>
        <w:rPr>
          <w:szCs w:val="20"/>
        </w:rPr>
      </w:pPr>
    </w:p>
    <w:p w:rsidR="00B6114A" w:rsidRDefault="00B6114A" w:rsidP="00B6114A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3.</w:t>
      </w:r>
      <w:r>
        <w:t xml:space="preserve">   In relazione alla programmazione curricolare, si prevede il conseguimento dei seguenti </w:t>
      </w:r>
      <w:r>
        <w:rPr>
          <w:b/>
        </w:rPr>
        <w:t>obiettivi</w:t>
      </w:r>
      <w:r>
        <w:t xml:space="preserve">  </w:t>
      </w:r>
      <w:r>
        <w:rPr>
          <w:b/>
        </w:rPr>
        <w:t>cognitivi disciplinari</w:t>
      </w:r>
      <w:r>
        <w:t xml:space="preserve"> in termini di:</w:t>
      </w:r>
    </w:p>
    <w:p w:rsidR="00B6114A" w:rsidRDefault="00B6114A" w:rsidP="00B6114A">
      <w:pPr>
        <w:tabs>
          <w:tab w:val="left" w:pos="1701"/>
        </w:tabs>
        <w:jc w:val="both"/>
        <w:rPr>
          <w:szCs w:val="20"/>
        </w:rPr>
      </w:pPr>
    </w:p>
    <w:p w:rsidR="00B6114A" w:rsidRDefault="00B6114A" w:rsidP="00B6114A">
      <w:pPr>
        <w:tabs>
          <w:tab w:val="left" w:pos="1701"/>
        </w:tabs>
        <w:jc w:val="both"/>
      </w:pPr>
      <w:r>
        <w:t>Analizzare un fenomeno o un problema – Eseguire in modo corretto semplici misure –Porsi problemi, prospettare soluzioni – Inquadrare in un medesimo schema logico situazioni diverse, riconoscendo analogie e differenze, proprietà varianti ed invarianti – Confrontare le deduzioni teoriche con i risultati sperimentali.</w:t>
      </w:r>
    </w:p>
    <w:p w:rsidR="00B6114A" w:rsidRDefault="00B6114A" w:rsidP="00B6114A">
      <w:pPr>
        <w:tabs>
          <w:tab w:val="left" w:pos="1701"/>
        </w:tabs>
        <w:jc w:val="both"/>
      </w:pPr>
    </w:p>
    <w:p w:rsidR="00B6114A" w:rsidRDefault="00B6114A" w:rsidP="00B6114A">
      <w:pPr>
        <w:tabs>
          <w:tab w:val="left" w:pos="1701"/>
        </w:tabs>
        <w:jc w:val="both"/>
      </w:pPr>
      <w:r>
        <w:t>Gli allievi, con una possibile attività di laboratorio, nell’anno in corso potranno maturare  numerose acquisizioni teoriche con uno studio più consapevole  e approfondito ma non sarà  trascurata la possibilità di continuare a sperimentare con materiale ordinario.</w:t>
      </w:r>
    </w:p>
    <w:p w:rsidR="00B6114A" w:rsidRDefault="00B6114A" w:rsidP="00B6114A">
      <w:pPr>
        <w:tabs>
          <w:tab w:val="left" w:pos="1701"/>
        </w:tabs>
        <w:jc w:val="both"/>
      </w:pPr>
      <w:r>
        <w:t xml:space="preserve"> </w:t>
      </w:r>
    </w:p>
    <w:p w:rsidR="00B6114A" w:rsidRDefault="00B6114A" w:rsidP="00B6114A">
      <w:pPr>
        <w:tabs>
          <w:tab w:val="left" w:pos="1701"/>
        </w:tabs>
        <w:spacing w:line="360" w:lineRule="auto"/>
        <w:jc w:val="both"/>
        <w:rPr>
          <w:szCs w:val="20"/>
        </w:rPr>
      </w:pPr>
    </w:p>
    <w:p w:rsidR="00B6114A" w:rsidRDefault="00B6114A" w:rsidP="00B6114A">
      <w:pPr>
        <w:tabs>
          <w:tab w:val="left" w:pos="360"/>
          <w:tab w:val="left" w:pos="1701"/>
        </w:tabs>
        <w:jc w:val="both"/>
        <w:rPr>
          <w:b/>
          <w:smallCaps/>
          <w:sz w:val="26"/>
        </w:rPr>
      </w:pPr>
    </w:p>
    <w:p w:rsidR="00B6114A" w:rsidRDefault="00B6114A" w:rsidP="00B6114A">
      <w:pPr>
        <w:tabs>
          <w:tab w:val="left" w:pos="360"/>
          <w:tab w:val="left" w:pos="1701"/>
        </w:tabs>
        <w:jc w:val="both"/>
        <w:rPr>
          <w:b/>
          <w:smallCaps/>
          <w:sz w:val="26"/>
        </w:rPr>
      </w:pPr>
    </w:p>
    <w:p w:rsidR="00B6114A" w:rsidRDefault="00B6114A" w:rsidP="00B6114A">
      <w:pPr>
        <w:tabs>
          <w:tab w:val="left" w:pos="360"/>
          <w:tab w:val="left" w:pos="1701"/>
        </w:tabs>
        <w:jc w:val="both"/>
        <w:rPr>
          <w:b/>
          <w:smallCaps/>
          <w:sz w:val="26"/>
        </w:rPr>
      </w:pPr>
    </w:p>
    <w:p w:rsidR="00B6114A" w:rsidRDefault="00B6114A" w:rsidP="00B6114A">
      <w:pPr>
        <w:tabs>
          <w:tab w:val="left" w:pos="360"/>
          <w:tab w:val="left" w:pos="1701"/>
        </w:tabs>
        <w:jc w:val="both"/>
        <w:rPr>
          <w:b/>
          <w:smallCaps/>
          <w:sz w:val="26"/>
          <w:szCs w:val="20"/>
        </w:rPr>
      </w:pPr>
      <w:r>
        <w:rPr>
          <w:b/>
          <w:smallCaps/>
          <w:sz w:val="26"/>
        </w:rPr>
        <w:t xml:space="preserve">4.   Contenuti disciplinari e tempi di realizzazione previsti  </w:t>
      </w:r>
      <w:r>
        <w:rPr>
          <w:smallCaps/>
          <w:sz w:val="26"/>
        </w:rPr>
        <w:t>(</w:t>
      </w:r>
      <w:r>
        <w:t xml:space="preserve">anche con riferimento ad una eventuale </w:t>
      </w:r>
      <w:proofErr w:type="spellStart"/>
      <w:r>
        <w:t>calendarizzazione</w:t>
      </w:r>
      <w:proofErr w:type="spellEnd"/>
      <w:r>
        <w:t xml:space="preserve"> quadrimestrale, bimestrale ecc.) </w:t>
      </w:r>
      <w:r>
        <w:rPr>
          <w:b/>
          <w:smallCaps/>
          <w:sz w:val="26"/>
        </w:rPr>
        <w:t>esposti per</w:t>
      </w:r>
      <w:r>
        <w:rPr>
          <w:b/>
          <w:smallCaps/>
        </w:rPr>
        <w:t>:</w:t>
      </w:r>
    </w:p>
    <w:p w:rsidR="00B6114A" w:rsidRDefault="00B6114A" w:rsidP="00B6114A">
      <w:pPr>
        <w:tabs>
          <w:tab w:val="left" w:pos="1701"/>
        </w:tabs>
        <w:jc w:val="both"/>
        <w:rPr>
          <w:b/>
          <w:smallCaps/>
          <w:sz w:val="16"/>
          <w:szCs w:val="20"/>
        </w:rPr>
      </w:pPr>
    </w:p>
    <w:p w:rsidR="00B6114A" w:rsidRDefault="00B6114A" w:rsidP="00B6114A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 xml:space="preserve">Unità didattiche e/o </w:t>
      </w:r>
    </w:p>
    <w:p w:rsidR="00B6114A" w:rsidRDefault="00B6114A" w:rsidP="00B6114A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Moduli e/o</w:t>
      </w:r>
    </w:p>
    <w:p w:rsidR="00B6114A" w:rsidRDefault="00B6114A" w:rsidP="00B6114A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Percorsi formativi ed</w:t>
      </w:r>
    </w:p>
    <w:p w:rsidR="00B6114A" w:rsidRDefault="00B6114A" w:rsidP="00B6114A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Eventuali approfondimenti</w:t>
      </w:r>
    </w:p>
    <w:p w:rsidR="00B6114A" w:rsidRDefault="00B6114A" w:rsidP="00B6114A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67"/>
        <w:gridCol w:w="1911"/>
      </w:tblGrid>
      <w:tr w:rsidR="00B6114A" w:rsidTr="004C4825">
        <w:tc>
          <w:tcPr>
            <w:tcW w:w="78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lang w:eastAsia="en-US"/>
              </w:rPr>
              <w:t>Monte-ore</w:t>
            </w:r>
            <w:proofErr w:type="spellEnd"/>
            <w:r>
              <w:rPr>
                <w:lang w:eastAsia="en-US"/>
              </w:rPr>
              <w:t xml:space="preserve"> annuale previsto dal curricolo nella classe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</w:tbl>
    <w:p w:rsidR="00B6114A" w:rsidRDefault="00B6114A" w:rsidP="00B6114A">
      <w:pPr>
        <w:tabs>
          <w:tab w:val="left" w:pos="1701"/>
        </w:tabs>
        <w:jc w:val="both"/>
        <w:rPr>
          <w:szCs w:val="20"/>
        </w:rPr>
      </w:pPr>
    </w:p>
    <w:tbl>
      <w:tblPr>
        <w:tblW w:w="97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2"/>
        <w:gridCol w:w="7803"/>
        <w:gridCol w:w="1915"/>
      </w:tblGrid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b/>
                <w:szCs w:val="20"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U.D.</w:t>
            </w:r>
            <w:proofErr w:type="spellEnd"/>
            <w:r>
              <w:rPr>
                <w:b/>
                <w:lang w:eastAsia="en-US"/>
              </w:rPr>
              <w:t xml:space="preserve"> - Modulo - Percorso Formativo – approfondimento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center"/>
              <w:rPr>
                <w:b/>
                <w:szCs w:val="20"/>
                <w:lang w:eastAsia="en-US"/>
              </w:rPr>
            </w:pPr>
            <w:r>
              <w:rPr>
                <w:b/>
                <w:lang w:eastAsia="en-US"/>
              </w:rPr>
              <w:t>Periodo /ore</w:t>
            </w:r>
          </w:p>
        </w:tc>
      </w:tr>
      <w:tr w:rsidR="00B6114A" w:rsidTr="004C4825">
        <w:trPr>
          <w:trHeight w:val="409"/>
        </w:trPr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PERCORSO FORMATIVO: Rielaborazione dei principali contenuti studiati lo scorso anno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Settembre/Ottobre</w:t>
            </w: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>: Moto circolare uniforme e moto armonico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Novembre/Dicembre</w:t>
            </w: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 xml:space="preserve">:  Principi della dinamica 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Dicembr</w:t>
            </w:r>
            <w:proofErr w:type="spellEnd"/>
            <w:r>
              <w:rPr>
                <w:szCs w:val="20"/>
                <w:lang w:eastAsia="en-US"/>
              </w:rPr>
              <w:t>/Gennaio</w:t>
            </w: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MODULO: Applicazioni dei principi della dinamica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Febbraio/Aprile</w:t>
            </w: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>: Statica dei fluidi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Aprile/Maggio</w:t>
            </w: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B6114A" w:rsidTr="004C4825">
        <w:trPr>
          <w:gridBefore w:val="1"/>
          <w:wBefore w:w="62" w:type="dxa"/>
        </w:trPr>
        <w:tc>
          <w:tcPr>
            <w:tcW w:w="97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114A" w:rsidRDefault="00B6114A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B6114A" w:rsidRDefault="00B6114A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B6114A" w:rsidRDefault="00B6114A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B6114A" w:rsidRDefault="00B6114A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5.</w:t>
            </w:r>
            <w:r>
              <w:rPr>
                <w:b/>
                <w:smallCaps/>
                <w:lang w:eastAsia="en-US"/>
              </w:rPr>
              <w:tab/>
              <w:t>Metodi</w:t>
            </w:r>
            <w:r>
              <w:rPr>
                <w:lang w:eastAsia="en-US"/>
              </w:rPr>
              <w:t xml:space="preserve"> </w:t>
            </w:r>
          </w:p>
          <w:p w:rsidR="00B6114A" w:rsidRDefault="00B6114A" w:rsidP="004C4825">
            <w:pPr>
              <w:pStyle w:val="Rientrocorpodeltesto"/>
              <w:numPr>
                <w:ilvl w:val="12"/>
                <w:numId w:val="0"/>
              </w:numPr>
              <w:spacing w:line="276" w:lineRule="auto"/>
              <w:ind w:left="284"/>
              <w:rPr>
                <w:lang w:eastAsia="en-US"/>
              </w:rPr>
            </w:pPr>
            <w:r>
              <w:rPr>
                <w:lang w:eastAsia="en-US"/>
              </w:rPr>
              <w:t>(Lezione frontale, gruppi di lavoro, approccio pluridisciplinare, processi individualizzati, attività di recupero-sostegno e integrazione, ecc.)</w:t>
            </w:r>
          </w:p>
          <w:p w:rsidR="00B6114A" w:rsidRDefault="00B6114A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B6114A" w:rsidRDefault="00B6114A" w:rsidP="004C4825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276" w:lineRule="auto"/>
              <w:ind w:left="-180" w:firstLine="470"/>
              <w:rPr>
                <w:lang w:eastAsia="en-US"/>
              </w:rPr>
            </w:pPr>
            <w:r>
              <w:rPr>
                <w:lang w:eastAsia="en-US"/>
              </w:rPr>
              <w:t xml:space="preserve">Lezione frontale e alla lavagna. Lavoro di gruppo. Studio in classe. Attività di recupero e di  </w:t>
            </w:r>
          </w:p>
          <w:p w:rsidR="00B6114A" w:rsidRDefault="00B6114A" w:rsidP="004C4825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276" w:lineRule="auto"/>
              <w:ind w:left="-180" w:firstLine="470"/>
              <w:rPr>
                <w:lang w:eastAsia="en-US"/>
              </w:rPr>
            </w:pPr>
            <w:r>
              <w:rPr>
                <w:lang w:eastAsia="en-US"/>
              </w:rPr>
              <w:t>integrazione per gli alunni rimasti indietro durante lo svolgimento del programma.</w:t>
            </w:r>
          </w:p>
          <w:p w:rsidR="00B6114A" w:rsidRDefault="00B6114A" w:rsidP="004C4825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B6114A" w:rsidRDefault="00B6114A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6.   Mezzi</w:t>
            </w:r>
            <w:r>
              <w:rPr>
                <w:lang w:eastAsia="en-US"/>
              </w:rPr>
              <w:t xml:space="preserve"> </w:t>
            </w:r>
          </w:p>
          <w:p w:rsidR="00B6114A" w:rsidRDefault="00B6114A" w:rsidP="004C4825">
            <w:pPr>
              <w:tabs>
                <w:tab w:val="left" w:pos="1701"/>
              </w:tabs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(Testo adottato, materiali didattici, strumenti, attrezzature ...)</w:t>
            </w:r>
          </w:p>
          <w:p w:rsidR="00B6114A" w:rsidRDefault="00B6114A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Uso del libro di testo, eventuali fotocopie di parti di altri libri per integrare e completare lo studio degli argomenti, quaderni di appunti ed esercitazioni, lavagna e gesso, eventuali modelli e sperimentazioni materiali per favorire la concettualizzazione.</w:t>
            </w:r>
          </w:p>
          <w:p w:rsidR="00B6114A" w:rsidRDefault="00B6114A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B6114A" w:rsidRDefault="00B6114A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b/>
                <w:smallCaps/>
                <w:lang w:eastAsia="en-US"/>
              </w:rPr>
            </w:pPr>
          </w:p>
          <w:p w:rsidR="00B6114A" w:rsidRDefault="00B6114A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b/>
                <w:smallCaps/>
                <w:lang w:eastAsia="en-US"/>
              </w:rPr>
            </w:pPr>
          </w:p>
          <w:p w:rsidR="00B6114A" w:rsidRDefault="00B6114A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7.  Spazi</w:t>
            </w:r>
          </w:p>
          <w:p w:rsidR="00B6114A" w:rsidRDefault="00B6114A" w:rsidP="004C4825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lang w:eastAsia="en-US"/>
              </w:rPr>
              <w:tab/>
              <w:t>(Laboratori, biblioteca, stage, viaggi e visite guidate, mostre …)</w:t>
            </w:r>
          </w:p>
          <w:p w:rsidR="00B6114A" w:rsidRDefault="00B6114A" w:rsidP="004C4825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B6114A" w:rsidRDefault="00B6114A" w:rsidP="004C4825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    Aula ed eventualmente  laboratorio di fisica. </w:t>
            </w:r>
          </w:p>
          <w:p w:rsidR="00B6114A" w:rsidRDefault="00B6114A" w:rsidP="004C4825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B6114A" w:rsidRDefault="00B6114A" w:rsidP="004C4825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B6114A" w:rsidRDefault="00B6114A" w:rsidP="004C4825">
            <w:pPr>
              <w:numPr>
                <w:ilvl w:val="0"/>
                <w:numId w:val="2"/>
              </w:numPr>
              <w:tabs>
                <w:tab w:val="left" w:pos="567"/>
                <w:tab w:val="left" w:pos="1701"/>
              </w:tabs>
              <w:spacing w:line="276" w:lineRule="auto"/>
              <w:rPr>
                <w:lang w:eastAsia="en-US"/>
              </w:rPr>
            </w:pPr>
            <w:r>
              <w:rPr>
                <w:b/>
                <w:smallCaps/>
                <w:lang w:eastAsia="en-US"/>
              </w:rPr>
              <w:t>Criteri e strumenti di valutazione</w:t>
            </w:r>
            <w:r>
              <w:rPr>
                <w:b/>
                <w:smallCaps/>
                <w:lang w:eastAsia="en-US"/>
              </w:rPr>
              <w:tab/>
            </w:r>
            <w:r>
              <w:rPr>
                <w:b/>
                <w:smallCaps/>
                <w:lang w:eastAsia="en-US"/>
              </w:rPr>
              <w:br/>
            </w:r>
            <w:r>
              <w:rPr>
                <w:smallCaps/>
                <w:lang w:eastAsia="en-US"/>
              </w:rPr>
              <w:t>(</w:t>
            </w:r>
            <w:r>
              <w:rPr>
                <w:lang w:eastAsia="en-US"/>
              </w:rPr>
              <w:t>Specificare cadenza, numero, tipologie e modalità delle verifiche previste)</w:t>
            </w:r>
          </w:p>
          <w:p w:rsidR="00B6114A" w:rsidRDefault="00B6114A" w:rsidP="004C4825">
            <w:pPr>
              <w:tabs>
                <w:tab w:val="left" w:pos="567"/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</w:p>
          <w:p w:rsidR="00B6114A" w:rsidRDefault="00B6114A" w:rsidP="004C4825">
            <w:pPr>
              <w:tabs>
                <w:tab w:val="left" w:pos="567"/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</w:p>
          <w:p w:rsidR="00B6114A" w:rsidRDefault="00B6114A" w:rsidP="004C4825">
            <w:pPr>
              <w:tabs>
                <w:tab w:val="left" w:pos="567"/>
                <w:tab w:val="left" w:pos="1701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Cs w:val="20"/>
                <w:lang w:eastAsia="en-US"/>
              </w:rPr>
              <w:t>Nella valutazione si terrà conto dell’interesse, dell‘impegno, della partecipazione proficua al dialogo educativo e dei risultati effettivamente raggiunti, evidenziabili sia nelle interrogazioni  orali che nelle prove strutturate .</w:t>
            </w:r>
          </w:p>
          <w:p w:rsidR="00B6114A" w:rsidRDefault="00B6114A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B6114A" w:rsidRDefault="00B6114A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Palermo,        30/ 11 / 13</w:t>
            </w:r>
          </w:p>
          <w:p w:rsidR="00B6114A" w:rsidRDefault="00B6114A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B6114A" w:rsidRDefault="00B6114A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B6114A" w:rsidRDefault="00B6114A" w:rsidP="004C4825">
            <w:pPr>
              <w:tabs>
                <w:tab w:val="left" w:pos="1701"/>
              </w:tabs>
              <w:spacing w:line="360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ab/>
            </w:r>
            <w:r>
              <w:rPr>
                <w:b/>
                <w:lang w:eastAsia="en-US"/>
              </w:rPr>
              <w:tab/>
              <w:t xml:space="preserve">                                                         Firma del Docente</w:t>
            </w:r>
          </w:p>
          <w:p w:rsidR="00B6114A" w:rsidRDefault="00B6114A" w:rsidP="004C4825">
            <w:pPr>
              <w:tabs>
                <w:tab w:val="left" w:pos="1701"/>
              </w:tabs>
              <w:spacing w:line="360" w:lineRule="auto"/>
              <w:jc w:val="both"/>
              <w:rPr>
                <w:b/>
                <w:lang w:eastAsia="en-US"/>
              </w:rPr>
            </w:pPr>
          </w:p>
          <w:p w:rsidR="00B6114A" w:rsidRDefault="00B6114A" w:rsidP="004C482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  <w:t>________________________________________</w:t>
            </w:r>
          </w:p>
          <w:p w:rsidR="00B6114A" w:rsidRDefault="00B6114A" w:rsidP="004C4825">
            <w:pPr>
              <w:spacing w:line="276" w:lineRule="auto"/>
              <w:rPr>
                <w:lang w:eastAsia="en-US"/>
              </w:rPr>
            </w:pPr>
          </w:p>
          <w:p w:rsidR="00B6114A" w:rsidRDefault="00B6114A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</w:tbl>
    <w:p w:rsidR="00F93547" w:rsidRDefault="00F93547"/>
    <w:sectPr w:rsidR="00F93547" w:rsidSect="001A2310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399B3E66"/>
    <w:multiLevelType w:val="hybridMultilevel"/>
    <w:tmpl w:val="85C07784"/>
    <w:lvl w:ilvl="0" w:tplc="CE0E780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B6114A"/>
    <w:rsid w:val="001A2310"/>
    <w:rsid w:val="00243652"/>
    <w:rsid w:val="008C0DBC"/>
    <w:rsid w:val="00A51379"/>
    <w:rsid w:val="00B6114A"/>
    <w:rsid w:val="00DD3CC4"/>
    <w:rsid w:val="00F93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114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unhideWhenUsed/>
    <w:rsid w:val="00B6114A"/>
    <w:pPr>
      <w:tabs>
        <w:tab w:val="left" w:pos="284"/>
      </w:tabs>
      <w:ind w:left="284"/>
      <w:jc w:val="both"/>
    </w:pPr>
    <w:rPr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B6114A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3631</Characters>
  <Application>Microsoft Office Word</Application>
  <DocSecurity>0</DocSecurity>
  <Lines>30</Lines>
  <Paragraphs>8</Paragraphs>
  <ScaleCrop>false</ScaleCrop>
  <Company>Grizli777</Company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mamma</dc:creator>
  <cp:keywords/>
  <dc:description/>
  <cp:lastModifiedBy>Computer mamma</cp:lastModifiedBy>
  <cp:revision>2</cp:revision>
  <dcterms:created xsi:type="dcterms:W3CDTF">2013-12-09T11:02:00Z</dcterms:created>
  <dcterms:modified xsi:type="dcterms:W3CDTF">2013-12-09T11:02:00Z</dcterms:modified>
</cp:coreProperties>
</file>