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5B" w:rsidRDefault="00D20D5B" w:rsidP="00D20D5B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D20D5B" w:rsidRDefault="00D20D5B" w:rsidP="00D20D5B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D20D5B" w:rsidRDefault="00D20D5B" w:rsidP="00D20D5B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D20D5B" w:rsidRDefault="00D20D5B" w:rsidP="00D20D5B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D20D5B" w:rsidRDefault="00D20D5B" w:rsidP="00D20D5B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   Liceo Scientifico Statale “Benedetto Croce”</w:t>
      </w:r>
    </w:p>
    <w:p w:rsidR="00D20D5B" w:rsidRDefault="00D20D5B" w:rsidP="00D20D5B">
      <w:pPr>
        <w:jc w:val="center"/>
        <w:rPr>
          <w:b/>
          <w:smallCaps/>
          <w:sz w:val="34"/>
          <w:szCs w:val="20"/>
        </w:rPr>
      </w:pPr>
    </w:p>
    <w:p w:rsidR="00D20D5B" w:rsidRDefault="00D20D5B" w:rsidP="00D20D5B">
      <w:pPr>
        <w:jc w:val="center"/>
        <w:rPr>
          <w:b/>
          <w:smallCaps/>
          <w:sz w:val="34"/>
          <w:szCs w:val="20"/>
        </w:rPr>
      </w:pPr>
    </w:p>
    <w:p w:rsidR="00D20D5B" w:rsidRDefault="00D20D5B" w:rsidP="00D20D5B">
      <w:pPr>
        <w:jc w:val="center"/>
        <w:rPr>
          <w:b/>
          <w:smallCaps/>
          <w:sz w:val="34"/>
          <w:szCs w:val="20"/>
        </w:rPr>
      </w:pPr>
    </w:p>
    <w:p w:rsidR="00D20D5B" w:rsidRDefault="00D20D5B" w:rsidP="00D20D5B">
      <w:pPr>
        <w:jc w:val="center"/>
        <w:rPr>
          <w:b/>
          <w:smallCaps/>
          <w:sz w:val="48"/>
        </w:rPr>
      </w:pPr>
    </w:p>
    <w:p w:rsidR="00D20D5B" w:rsidRDefault="00D20D5B" w:rsidP="00D20D5B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Programmazione   Annuale </w:t>
      </w:r>
    </w:p>
    <w:p w:rsidR="00D20D5B" w:rsidRDefault="00D20D5B" w:rsidP="00D20D5B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2013 - 2014</w:t>
      </w:r>
    </w:p>
    <w:p w:rsidR="00D20D5B" w:rsidRDefault="00D20D5B" w:rsidP="00D20D5B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D20D5B" w:rsidRDefault="00D20D5B" w:rsidP="00D20D5B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D20D5B" w:rsidRDefault="00D20D5B" w:rsidP="00D20D5B">
      <w:pPr>
        <w:tabs>
          <w:tab w:val="left" w:pos="1701"/>
        </w:tabs>
        <w:jc w:val="center"/>
        <w:rPr>
          <w:szCs w:val="20"/>
        </w:rPr>
      </w:pPr>
    </w:p>
    <w:p w:rsidR="00D20D5B" w:rsidRDefault="00D20D5B" w:rsidP="00D20D5B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D20D5B" w:rsidRDefault="00D20D5B" w:rsidP="00D20D5B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D20D5B" w:rsidRDefault="00D20D5B" w:rsidP="00D20D5B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D20D5B" w:rsidRDefault="00D20D5B" w:rsidP="00D20D5B">
      <w:pPr>
        <w:tabs>
          <w:tab w:val="left" w:pos="1701"/>
        </w:tabs>
        <w:jc w:val="center"/>
        <w:rPr>
          <w:sz w:val="28"/>
          <w:szCs w:val="20"/>
        </w:rPr>
      </w:pPr>
    </w:p>
    <w:p w:rsidR="00D20D5B" w:rsidRDefault="00D20D5B" w:rsidP="00D20D5B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D20D5B" w:rsidRDefault="00D20D5B" w:rsidP="00D20D5B">
      <w:pPr>
        <w:tabs>
          <w:tab w:val="left" w:pos="1701"/>
        </w:tabs>
        <w:rPr>
          <w:b/>
          <w:bCs/>
          <w:sz w:val="32"/>
        </w:rPr>
      </w:pPr>
      <w:r>
        <w:rPr>
          <w:b/>
          <w:sz w:val="28"/>
        </w:rPr>
        <w:t xml:space="preserve">                   Materia/e  -  Classi</w:t>
      </w:r>
      <w:r>
        <w:rPr>
          <w:b/>
          <w:bCs/>
          <w:sz w:val="32"/>
        </w:rPr>
        <w:t>:  Fisica 1N</w:t>
      </w:r>
    </w:p>
    <w:p w:rsidR="00D20D5B" w:rsidRDefault="00D20D5B" w:rsidP="00D20D5B">
      <w:pPr>
        <w:tabs>
          <w:tab w:val="left" w:pos="1701"/>
        </w:tabs>
        <w:rPr>
          <w:b/>
          <w:bCs/>
          <w:sz w:val="32"/>
        </w:rPr>
      </w:pPr>
    </w:p>
    <w:p w:rsidR="00D20D5B" w:rsidRDefault="00D20D5B" w:rsidP="00D20D5B">
      <w:pPr>
        <w:tabs>
          <w:tab w:val="left" w:pos="1701"/>
        </w:tabs>
        <w:rPr>
          <w:b/>
          <w:bCs/>
          <w:sz w:val="32"/>
        </w:rPr>
      </w:pPr>
    </w:p>
    <w:p w:rsidR="00D20D5B" w:rsidRDefault="00D20D5B" w:rsidP="00D20D5B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D20D5B" w:rsidRDefault="00D20D5B" w:rsidP="00D20D5B">
      <w:pPr>
        <w:jc w:val="center"/>
        <w:rPr>
          <w:b/>
          <w:smallCaps/>
          <w:sz w:val="34"/>
        </w:rPr>
      </w:pPr>
    </w:p>
    <w:p w:rsidR="00D20D5B" w:rsidRDefault="00D20D5B" w:rsidP="00D20D5B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D20D5B" w:rsidRDefault="00D20D5B" w:rsidP="00D20D5B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D20D5B" w:rsidRDefault="00D20D5B" w:rsidP="00D20D5B">
      <w:pPr>
        <w:tabs>
          <w:tab w:val="left" w:pos="1701"/>
        </w:tabs>
        <w:jc w:val="center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D20D5B" w:rsidRDefault="00D20D5B" w:rsidP="00D20D5B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 </w:t>
      </w:r>
      <w:r>
        <w:rPr>
          <w:sz w:val="28"/>
          <w:szCs w:val="28"/>
        </w:rPr>
        <w:t xml:space="preserve">Fisica  </w:t>
      </w:r>
      <w:r>
        <w:t xml:space="preserve">                            </w:t>
      </w:r>
      <w:r>
        <w:rPr>
          <w:b/>
          <w:bCs/>
        </w:rPr>
        <w:t xml:space="preserve">    </w:t>
      </w:r>
      <w:r>
        <w:t xml:space="preserve"> </w:t>
      </w:r>
      <w:r>
        <w:rPr>
          <w:b/>
          <w:sz w:val="28"/>
        </w:rPr>
        <w:t>Classe</w:t>
      </w:r>
      <w:r>
        <w:rPr>
          <w:sz w:val="28"/>
        </w:rPr>
        <w:t xml:space="preserve">: 1N      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D20D5B" w:rsidRDefault="00D20D5B" w:rsidP="00D20D5B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jc w:val="both"/>
        <w:rPr>
          <w:sz w:val="20"/>
          <w:szCs w:val="20"/>
        </w:rPr>
      </w:pPr>
      <w:r>
        <w:rPr>
          <w:szCs w:val="20"/>
        </w:rPr>
        <w:t>Mantenere un comportamento civile e corretto nell’ambito scolastico – Considerare lo studio come momento di crescita personale – Maturare il senso di responsabilità nello studio in classe e a casa – Sapere organizzare il proprio lavoro con metodo razionale – Sviluppare e potenziare le capacità di ascolto e di decodificazione dei messaggi culturali e dei testi in uso – Sapere usare il linguaggio specifico delle varie discipline – Assimilare i contenuti delle varie discipline operando gli opportuni collegamenti.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D20D5B" w:rsidTr="004C4825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D20D5B" w:rsidTr="004C4825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20D5B" w:rsidRDefault="00D20D5B" w:rsidP="004C4825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D20D5B" w:rsidTr="004C4825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9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p w:rsidR="00D20D5B" w:rsidRDefault="00D20D5B" w:rsidP="00D20D5B">
      <w:pPr>
        <w:tabs>
          <w:tab w:val="left" w:pos="1701"/>
        </w:tabs>
        <w:jc w:val="both"/>
      </w:pPr>
      <w:r>
        <w:t>Analizzare un fenomeno o un problema – Eseguire in modo corretto semplici misure –Porsi problemi, prospettare soluzioni – Inquadrare in un medesimo schema logico situazioni diverse, riconoscendo analogie e differenze, proprietà varianti ed invarianti – Confrontare le deduzioni teoriche con i risultati sperimentali.</w:t>
      </w:r>
    </w:p>
    <w:p w:rsidR="00D20D5B" w:rsidRDefault="00D20D5B" w:rsidP="00D20D5B">
      <w:pPr>
        <w:tabs>
          <w:tab w:val="left" w:pos="1701"/>
        </w:tabs>
        <w:jc w:val="both"/>
      </w:pPr>
    </w:p>
    <w:p w:rsidR="00D20D5B" w:rsidRDefault="00D20D5B" w:rsidP="00D20D5B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D20D5B" w:rsidRDefault="00D20D5B" w:rsidP="00D20D5B">
      <w:pPr>
        <w:tabs>
          <w:tab w:val="left" w:pos="1701"/>
        </w:tabs>
        <w:jc w:val="both"/>
      </w:pPr>
      <w:r>
        <w:t xml:space="preserve"> </w:t>
      </w:r>
    </w:p>
    <w:p w:rsidR="00D20D5B" w:rsidRDefault="00D20D5B" w:rsidP="00D20D5B">
      <w:pPr>
        <w:tabs>
          <w:tab w:val="left" w:pos="1701"/>
        </w:tabs>
        <w:spacing w:line="360" w:lineRule="auto"/>
        <w:jc w:val="both"/>
        <w:rPr>
          <w:szCs w:val="20"/>
        </w:rPr>
      </w:pPr>
    </w:p>
    <w:p w:rsidR="00D20D5B" w:rsidRDefault="00D20D5B" w:rsidP="00D20D5B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D20D5B" w:rsidRDefault="00D20D5B" w:rsidP="00D20D5B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D20D5B" w:rsidRDefault="00D20D5B" w:rsidP="00D20D5B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D20D5B" w:rsidRDefault="00D20D5B" w:rsidP="00D20D5B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D20D5B" w:rsidRDefault="00D20D5B" w:rsidP="00D20D5B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D20D5B" w:rsidRDefault="00D20D5B" w:rsidP="00D20D5B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D20D5B" w:rsidRDefault="00D20D5B" w:rsidP="00D20D5B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D20D5B" w:rsidRDefault="00D20D5B" w:rsidP="00D20D5B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D20D5B" w:rsidRDefault="00D20D5B" w:rsidP="00D20D5B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D20D5B" w:rsidTr="004C4825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D20D5B" w:rsidRDefault="00D20D5B" w:rsidP="00D20D5B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D20D5B" w:rsidTr="004C4825">
        <w:trPr>
          <w:trHeight w:val="409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Le grandezze fisiche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Settembre/Ottobre</w:t>
            </w: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La misura delle grandezze fisiche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Ottobr</w:t>
            </w:r>
            <w:proofErr w:type="spellEnd"/>
            <w:r>
              <w:rPr>
                <w:szCs w:val="20"/>
                <w:lang w:eastAsia="en-US"/>
              </w:rPr>
              <w:t>/Novembre</w:t>
            </w: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 Strumenti matematici per la Fisica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Novembre/Dicembre</w:t>
            </w: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 Il moto rettilineo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Dicembre/Marzo</w:t>
            </w: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 Grandezze vettoriali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Marzo/Aprile</w:t>
            </w: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MODULO:  Il moto bidimensionale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D20D5B" w:rsidTr="004C4825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0D5B" w:rsidRDefault="00D20D5B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D20D5B" w:rsidRDefault="00D20D5B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D20D5B" w:rsidRDefault="00D20D5B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D20D5B" w:rsidRDefault="00D20D5B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D20D5B" w:rsidRDefault="00D20D5B" w:rsidP="004C4825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D20D5B" w:rsidRDefault="00D20D5B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D20D5B" w:rsidRDefault="00D20D5B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ed </w:t>
            </w:r>
            <w:proofErr w:type="spellStart"/>
            <w:r>
              <w:rPr>
                <w:lang w:eastAsia="en-US"/>
              </w:rPr>
              <w:t>esperimentazioni</w:t>
            </w:r>
            <w:proofErr w:type="spellEnd"/>
            <w:r>
              <w:rPr>
                <w:lang w:eastAsia="en-US"/>
              </w:rPr>
              <w:t xml:space="preserve"> materiali per favorire la concettualizzazione.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eventualmente  laboratorio di fisica. </w:t>
            </w: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D20D5B" w:rsidRDefault="00D20D5B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D20D5B" w:rsidRDefault="00D20D5B" w:rsidP="004C4825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dialogo educativo e dei risultati effettivamente raggiunti, evidenziabili sia nelle interrogazioni  orali che nelle prove strutturate .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Palermo,     30  / 11 / 13</w:t>
            </w: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 xml:space="preserve">                                                         Firma del Docente</w:t>
            </w:r>
          </w:p>
          <w:p w:rsidR="00D20D5B" w:rsidRDefault="00D20D5B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</w:p>
          <w:p w:rsidR="00D20D5B" w:rsidRDefault="00D20D5B" w:rsidP="004C482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D20D5B" w:rsidRDefault="00D20D5B" w:rsidP="004C4825">
            <w:pPr>
              <w:spacing w:line="276" w:lineRule="auto"/>
              <w:rPr>
                <w:lang w:eastAsia="en-US"/>
              </w:rPr>
            </w:pPr>
          </w:p>
          <w:p w:rsidR="00D20D5B" w:rsidRDefault="00D20D5B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D20D5B" w:rsidRDefault="00D20D5B" w:rsidP="00D20D5B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D20D5B" w:rsidRDefault="00D20D5B" w:rsidP="00D20D5B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D20D5B"/>
    <w:rsid w:val="001A2310"/>
    <w:rsid w:val="00243652"/>
    <w:rsid w:val="008C0DBC"/>
    <w:rsid w:val="00A51379"/>
    <w:rsid w:val="00D20D5B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D5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D20D5B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D20D5B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631</Words>
  <Characters>3603</Characters>
  <Application>Microsoft Office Word</Application>
  <DocSecurity>0</DocSecurity>
  <Lines>30</Lines>
  <Paragraphs>8</Paragraphs>
  <ScaleCrop>false</ScaleCrop>
  <Company>Grizli777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2013-12-09T11:00:00Z</dcterms:created>
  <dcterms:modified xsi:type="dcterms:W3CDTF">2013-12-09T11:01:00Z</dcterms:modified>
</cp:coreProperties>
</file>