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498" w:rsidRPr="00CE7728" w:rsidRDefault="00AB5498">
      <w:pPr>
        <w:pStyle w:val="Intestazionerossa"/>
        <w:rPr>
          <w:sz w:val="40"/>
        </w:rPr>
      </w:pPr>
      <w:r w:rsidRPr="00CE7728">
        <w:rPr>
          <w:sz w:val="40"/>
        </w:rPr>
        <w:t>Docente Michele Ambrogio</w:t>
      </w:r>
    </w:p>
    <w:p w:rsidR="00390DF5" w:rsidRPr="00CE7728" w:rsidRDefault="00EB4F68">
      <w:pPr>
        <w:pStyle w:val="Intestazionerossa"/>
        <w:rPr>
          <w:sz w:val="40"/>
        </w:rPr>
      </w:pPr>
      <w:r w:rsidRPr="00CE7728">
        <w:rPr>
          <w:sz w:val="40"/>
        </w:rPr>
        <w:t>Programma</w:t>
      </w:r>
      <w:r w:rsidR="00AB5498" w:rsidRPr="00CE7728">
        <w:rPr>
          <w:sz w:val="40"/>
        </w:rPr>
        <w:t xml:space="preserve"> di</w:t>
      </w:r>
      <w:r w:rsidRPr="00CE7728">
        <w:rPr>
          <w:sz w:val="40"/>
        </w:rPr>
        <w:t xml:space="preserve"> Filosofia</w:t>
      </w:r>
      <w:r w:rsidR="00AB5498" w:rsidRPr="00CE7728">
        <w:rPr>
          <w:sz w:val="40"/>
        </w:rPr>
        <w:t xml:space="preserve"> e Storia</w:t>
      </w:r>
    </w:p>
    <w:p w:rsidR="00AB5498" w:rsidRPr="00CE7728" w:rsidRDefault="00AB5498" w:rsidP="00AB5498">
      <w:pPr>
        <w:pStyle w:val="Corpo"/>
        <w:rPr>
          <w:sz w:val="28"/>
        </w:rPr>
      </w:pPr>
      <w:r w:rsidRPr="00CE7728">
        <w:rPr>
          <w:sz w:val="28"/>
        </w:rPr>
        <w:t>Anno scolastico 2103 2014</w:t>
      </w:r>
    </w:p>
    <w:p w:rsidR="00390DF5" w:rsidRPr="00CE7728" w:rsidRDefault="00390DF5">
      <w:pPr>
        <w:pStyle w:val="Corpo"/>
        <w:rPr>
          <w:sz w:val="28"/>
        </w:rPr>
      </w:pPr>
    </w:p>
    <w:p w:rsidR="00390DF5" w:rsidRPr="00CE7728" w:rsidRDefault="00EB4F68">
      <w:pPr>
        <w:pStyle w:val="Didascalia"/>
        <w:numPr>
          <w:ilvl w:val="0"/>
          <w:numId w:val="2"/>
        </w:numPr>
        <w:rPr>
          <w:rFonts w:eastAsia="Helvetica" w:hAnsi="Helvetica" w:cs="Helvetica"/>
          <w:position w:val="4"/>
          <w:sz w:val="32"/>
          <w:szCs w:val="24"/>
        </w:rPr>
      </w:pPr>
      <w:r w:rsidRPr="00CE7728">
        <w:rPr>
          <w:sz w:val="24"/>
        </w:rPr>
        <w:t>Kant</w:t>
      </w:r>
    </w:p>
    <w:p w:rsidR="00390DF5" w:rsidRPr="00CE7728" w:rsidRDefault="00EB4F68">
      <w:pPr>
        <w:pStyle w:val="Corpo"/>
        <w:rPr>
          <w:sz w:val="28"/>
        </w:rPr>
      </w:pPr>
      <w:r w:rsidRPr="00CE7728">
        <w:rPr>
          <w:sz w:val="28"/>
        </w:rPr>
        <w:t>La critica della ragione pura: differenza tra fenomeno e noumeno</w:t>
      </w:r>
    </w:p>
    <w:p w:rsidR="00390DF5" w:rsidRPr="00CE7728" w:rsidRDefault="00390DF5">
      <w:pPr>
        <w:pStyle w:val="Corpo"/>
        <w:rPr>
          <w:sz w:val="28"/>
        </w:rPr>
      </w:pPr>
    </w:p>
    <w:p w:rsidR="00390DF5" w:rsidRPr="00CE7728" w:rsidRDefault="00EB4F68">
      <w:pPr>
        <w:pStyle w:val="Didascalia"/>
        <w:numPr>
          <w:ilvl w:val="0"/>
          <w:numId w:val="3"/>
        </w:numPr>
        <w:rPr>
          <w:rFonts w:eastAsia="Helvetica" w:hAnsi="Helvetica" w:cs="Helvetica"/>
          <w:position w:val="4"/>
          <w:sz w:val="32"/>
          <w:szCs w:val="24"/>
        </w:rPr>
      </w:pPr>
      <w:r w:rsidRPr="00CE7728">
        <w:rPr>
          <w:sz w:val="24"/>
        </w:rPr>
        <w:t xml:space="preserve">Schopenhauer </w:t>
      </w:r>
    </w:p>
    <w:p w:rsidR="00390DF5" w:rsidRPr="00CE7728" w:rsidRDefault="00EB4F68">
      <w:pPr>
        <w:pStyle w:val="Corpo"/>
        <w:rPr>
          <w:sz w:val="28"/>
        </w:rPr>
      </w:pPr>
      <w:r w:rsidRPr="00CE7728">
        <w:rPr>
          <w:sz w:val="28"/>
        </w:rPr>
        <w:t>Il mondo come volont</w:t>
      </w:r>
      <w:r w:rsidRPr="00CE7728">
        <w:rPr>
          <w:rFonts w:ascii="Arial Unicode MS"/>
          <w:sz w:val="28"/>
        </w:rPr>
        <w:t xml:space="preserve">à </w:t>
      </w:r>
      <w:r w:rsidRPr="00CE7728">
        <w:rPr>
          <w:sz w:val="28"/>
        </w:rPr>
        <w:t>e rappresentazione</w:t>
      </w:r>
    </w:p>
    <w:p w:rsidR="00390DF5" w:rsidRPr="00CE7728" w:rsidRDefault="00390DF5">
      <w:pPr>
        <w:pStyle w:val="Corpo"/>
        <w:rPr>
          <w:sz w:val="28"/>
        </w:rPr>
      </w:pPr>
    </w:p>
    <w:p w:rsidR="00390DF5" w:rsidRPr="00CE7728" w:rsidRDefault="00EB4F68">
      <w:pPr>
        <w:pStyle w:val="Didascalia"/>
        <w:numPr>
          <w:ilvl w:val="0"/>
          <w:numId w:val="4"/>
        </w:numPr>
        <w:rPr>
          <w:rFonts w:eastAsia="Helvetica" w:hAnsi="Helvetica" w:cs="Helvetica"/>
          <w:position w:val="4"/>
          <w:sz w:val="32"/>
          <w:szCs w:val="24"/>
        </w:rPr>
      </w:pPr>
      <w:r w:rsidRPr="00CE7728">
        <w:rPr>
          <w:sz w:val="24"/>
        </w:rPr>
        <w:t>Hegel</w:t>
      </w:r>
    </w:p>
    <w:p w:rsidR="00390DF5" w:rsidRPr="00CE7728" w:rsidRDefault="00EB4F68">
      <w:pPr>
        <w:pStyle w:val="Corpo"/>
        <w:rPr>
          <w:sz w:val="28"/>
        </w:rPr>
      </w:pPr>
      <w:r w:rsidRPr="00CE7728">
        <w:rPr>
          <w:sz w:val="28"/>
        </w:rPr>
        <w:t>La dialettica e la fenomenologia dello spirito</w:t>
      </w:r>
    </w:p>
    <w:p w:rsidR="00390DF5" w:rsidRPr="00CE7728" w:rsidRDefault="00390DF5">
      <w:pPr>
        <w:pStyle w:val="Corpo"/>
        <w:rPr>
          <w:sz w:val="28"/>
        </w:rPr>
      </w:pPr>
    </w:p>
    <w:p w:rsidR="00390DF5" w:rsidRPr="00CE7728" w:rsidRDefault="00EB4F68">
      <w:pPr>
        <w:pStyle w:val="Didascalia"/>
        <w:numPr>
          <w:ilvl w:val="0"/>
          <w:numId w:val="5"/>
        </w:numPr>
        <w:rPr>
          <w:rFonts w:eastAsia="Helvetica" w:hAnsi="Helvetica" w:cs="Helvetica"/>
          <w:position w:val="4"/>
          <w:sz w:val="32"/>
          <w:szCs w:val="24"/>
        </w:rPr>
      </w:pPr>
      <w:r w:rsidRPr="00CE7728">
        <w:rPr>
          <w:sz w:val="24"/>
        </w:rPr>
        <w:t>Marx</w:t>
      </w:r>
    </w:p>
    <w:p w:rsidR="00390DF5" w:rsidRPr="00CE7728" w:rsidRDefault="00EB4F68">
      <w:pPr>
        <w:pStyle w:val="Corpo"/>
        <w:rPr>
          <w:sz w:val="28"/>
        </w:rPr>
      </w:pPr>
      <w:r w:rsidRPr="00CE7728">
        <w:rPr>
          <w:sz w:val="28"/>
        </w:rPr>
        <w:t xml:space="preserve">Coscienza di classe, il lavoro, l'alienazione e </w:t>
      </w:r>
      <w:r w:rsidRPr="00CE7728">
        <w:rPr>
          <w:sz w:val="28"/>
        </w:rPr>
        <w:t>la critica dell'ideologia</w:t>
      </w:r>
    </w:p>
    <w:p w:rsidR="00390DF5" w:rsidRPr="00CE7728" w:rsidRDefault="00390DF5">
      <w:pPr>
        <w:pStyle w:val="Corpo"/>
        <w:rPr>
          <w:sz w:val="28"/>
        </w:rPr>
      </w:pPr>
    </w:p>
    <w:p w:rsidR="00390DF5" w:rsidRPr="00CE7728" w:rsidRDefault="00EB4F68">
      <w:pPr>
        <w:pStyle w:val="Didascalia"/>
        <w:numPr>
          <w:ilvl w:val="0"/>
          <w:numId w:val="6"/>
        </w:numPr>
        <w:rPr>
          <w:rFonts w:eastAsia="Helvetica" w:hAnsi="Helvetica" w:cs="Helvetica"/>
          <w:position w:val="4"/>
          <w:sz w:val="32"/>
          <w:szCs w:val="24"/>
        </w:rPr>
      </w:pPr>
      <w:r w:rsidRPr="00CE7728">
        <w:rPr>
          <w:sz w:val="24"/>
        </w:rPr>
        <w:t xml:space="preserve">Nietzsche </w:t>
      </w:r>
    </w:p>
    <w:p w:rsidR="00390DF5" w:rsidRPr="00CE7728" w:rsidRDefault="00EB4F68">
      <w:pPr>
        <w:pStyle w:val="Corpo"/>
        <w:rPr>
          <w:sz w:val="28"/>
        </w:rPr>
      </w:pPr>
      <w:r w:rsidRPr="00CE7728">
        <w:rPr>
          <w:sz w:val="28"/>
        </w:rPr>
        <w:t>Nichilismo e volont</w:t>
      </w:r>
      <w:r w:rsidRPr="00CE7728">
        <w:rPr>
          <w:rFonts w:ascii="Arial Unicode MS"/>
          <w:sz w:val="28"/>
        </w:rPr>
        <w:t xml:space="preserve">à </w:t>
      </w:r>
      <w:r w:rsidRPr="00CE7728">
        <w:rPr>
          <w:sz w:val="28"/>
        </w:rPr>
        <w:t>di potenza</w:t>
      </w:r>
    </w:p>
    <w:p w:rsidR="00390DF5" w:rsidRPr="00CE7728" w:rsidRDefault="00390DF5">
      <w:pPr>
        <w:pStyle w:val="Corpo"/>
        <w:rPr>
          <w:sz w:val="28"/>
        </w:rPr>
      </w:pPr>
    </w:p>
    <w:p w:rsidR="00390DF5" w:rsidRPr="00CE7728" w:rsidRDefault="00EB4F68">
      <w:pPr>
        <w:pStyle w:val="Didascalia"/>
        <w:numPr>
          <w:ilvl w:val="0"/>
          <w:numId w:val="7"/>
        </w:numPr>
        <w:rPr>
          <w:rFonts w:eastAsia="Helvetica" w:hAnsi="Helvetica" w:cs="Helvetica"/>
          <w:position w:val="4"/>
          <w:sz w:val="32"/>
          <w:szCs w:val="24"/>
        </w:rPr>
      </w:pPr>
      <w:r w:rsidRPr="00CE7728">
        <w:rPr>
          <w:sz w:val="24"/>
        </w:rPr>
        <w:t>Dostoevskij</w:t>
      </w:r>
    </w:p>
    <w:p w:rsidR="00390DF5" w:rsidRPr="00CE7728" w:rsidRDefault="00EB4F68">
      <w:pPr>
        <w:pStyle w:val="Corpo"/>
        <w:rPr>
          <w:sz w:val="28"/>
        </w:rPr>
      </w:pPr>
      <w:r w:rsidRPr="00CE7728">
        <w:rPr>
          <w:sz w:val="28"/>
        </w:rPr>
        <w:t>La leggenda del grande inquisitore</w:t>
      </w:r>
    </w:p>
    <w:p w:rsidR="00390DF5" w:rsidRPr="00CE7728" w:rsidRDefault="00390DF5">
      <w:pPr>
        <w:pStyle w:val="Corpo"/>
        <w:rPr>
          <w:sz w:val="28"/>
        </w:rPr>
      </w:pPr>
    </w:p>
    <w:p w:rsidR="00390DF5" w:rsidRPr="00CE7728" w:rsidRDefault="00EB4F68">
      <w:pPr>
        <w:pStyle w:val="Didascalia"/>
        <w:numPr>
          <w:ilvl w:val="0"/>
          <w:numId w:val="8"/>
        </w:numPr>
        <w:rPr>
          <w:rFonts w:eastAsia="Helvetica" w:hAnsi="Helvetica" w:cs="Helvetica"/>
          <w:position w:val="4"/>
          <w:sz w:val="32"/>
          <w:szCs w:val="24"/>
        </w:rPr>
      </w:pPr>
      <w:r w:rsidRPr="00CE7728">
        <w:rPr>
          <w:sz w:val="24"/>
        </w:rPr>
        <w:t>Freud</w:t>
      </w:r>
    </w:p>
    <w:p w:rsidR="00390DF5" w:rsidRPr="00CE7728" w:rsidRDefault="00EB4F68">
      <w:pPr>
        <w:pStyle w:val="Corpo"/>
        <w:rPr>
          <w:sz w:val="28"/>
        </w:rPr>
      </w:pPr>
      <w:r w:rsidRPr="00CE7728">
        <w:rPr>
          <w:sz w:val="28"/>
        </w:rPr>
        <w:t xml:space="preserve">Studi sull'isteria, interpretazione dei sogni e il caso clinico: </w:t>
      </w:r>
      <w:r w:rsidRPr="00CE7728">
        <w:rPr>
          <w:i/>
          <w:iCs/>
          <w:sz w:val="28"/>
        </w:rPr>
        <w:t>l'uomo dei lupi</w:t>
      </w:r>
    </w:p>
    <w:p w:rsidR="00390DF5" w:rsidRPr="00CE7728" w:rsidRDefault="00390DF5">
      <w:pPr>
        <w:pStyle w:val="Corpo"/>
        <w:rPr>
          <w:sz w:val="28"/>
        </w:rPr>
      </w:pPr>
    </w:p>
    <w:p w:rsidR="00390DF5" w:rsidRPr="00CE7728" w:rsidRDefault="00EB4F68">
      <w:pPr>
        <w:pStyle w:val="Didascalia"/>
        <w:numPr>
          <w:ilvl w:val="0"/>
          <w:numId w:val="9"/>
        </w:numPr>
        <w:rPr>
          <w:rFonts w:eastAsia="Helvetica" w:hAnsi="Helvetica" w:cs="Helvetica"/>
          <w:position w:val="4"/>
          <w:sz w:val="32"/>
          <w:szCs w:val="24"/>
        </w:rPr>
      </w:pPr>
      <w:r w:rsidRPr="00CE7728">
        <w:rPr>
          <w:sz w:val="24"/>
        </w:rPr>
        <w:t>Heidegger</w:t>
      </w:r>
    </w:p>
    <w:p w:rsidR="00390DF5" w:rsidRPr="00CE7728" w:rsidRDefault="00AB5498">
      <w:pPr>
        <w:pStyle w:val="Corpo"/>
        <w:rPr>
          <w:sz w:val="28"/>
        </w:rPr>
      </w:pPr>
      <w:r w:rsidRPr="00CE7728">
        <w:rPr>
          <w:sz w:val="28"/>
        </w:rPr>
        <w:t>Essere e tempo</w:t>
      </w:r>
    </w:p>
    <w:p w:rsidR="00390DF5" w:rsidRPr="00CE7728" w:rsidRDefault="00390DF5">
      <w:pPr>
        <w:pStyle w:val="Corpo"/>
        <w:rPr>
          <w:sz w:val="28"/>
        </w:rPr>
      </w:pPr>
    </w:p>
    <w:p w:rsidR="00390DF5" w:rsidRPr="00CE7728" w:rsidRDefault="00EB4F68">
      <w:pPr>
        <w:pStyle w:val="Didascalia"/>
        <w:numPr>
          <w:ilvl w:val="0"/>
          <w:numId w:val="10"/>
        </w:numPr>
        <w:rPr>
          <w:rFonts w:eastAsia="Helvetica" w:hAnsi="Helvetica" w:cs="Helvetica"/>
          <w:position w:val="4"/>
          <w:sz w:val="32"/>
          <w:szCs w:val="24"/>
        </w:rPr>
      </w:pPr>
      <w:r w:rsidRPr="00CE7728">
        <w:rPr>
          <w:sz w:val="24"/>
        </w:rPr>
        <w:t xml:space="preserve">Gramsci </w:t>
      </w:r>
    </w:p>
    <w:p w:rsidR="00390DF5" w:rsidRPr="00CE7728" w:rsidRDefault="00EB4F68">
      <w:pPr>
        <w:pStyle w:val="Corpo"/>
        <w:rPr>
          <w:sz w:val="28"/>
        </w:rPr>
      </w:pPr>
      <w:r w:rsidRPr="00CE7728">
        <w:rPr>
          <w:sz w:val="28"/>
        </w:rPr>
        <w:t xml:space="preserve">Gli intellettuali da "I </w:t>
      </w:r>
      <w:r w:rsidRPr="00CE7728">
        <w:rPr>
          <w:sz w:val="28"/>
        </w:rPr>
        <w:t>quaderni del carcere"</w:t>
      </w:r>
    </w:p>
    <w:p w:rsidR="00390DF5" w:rsidRPr="00CE7728" w:rsidRDefault="00390DF5">
      <w:pPr>
        <w:pStyle w:val="Corpo"/>
        <w:rPr>
          <w:sz w:val="28"/>
        </w:rPr>
      </w:pPr>
    </w:p>
    <w:p w:rsidR="00390DF5" w:rsidRPr="00CE7728" w:rsidRDefault="00EB4F68">
      <w:pPr>
        <w:pStyle w:val="Didascalia"/>
        <w:numPr>
          <w:ilvl w:val="0"/>
          <w:numId w:val="11"/>
        </w:numPr>
        <w:rPr>
          <w:rFonts w:eastAsia="Helvetica" w:hAnsi="Helvetica" w:cs="Helvetica"/>
          <w:position w:val="4"/>
          <w:sz w:val="32"/>
          <w:szCs w:val="24"/>
        </w:rPr>
      </w:pPr>
      <w:r w:rsidRPr="00CE7728">
        <w:rPr>
          <w:sz w:val="24"/>
        </w:rPr>
        <w:t>Sartre</w:t>
      </w:r>
    </w:p>
    <w:p w:rsidR="00390DF5" w:rsidRPr="00CE7728" w:rsidRDefault="00EB4F68">
      <w:pPr>
        <w:pStyle w:val="Corpo"/>
        <w:rPr>
          <w:sz w:val="28"/>
        </w:rPr>
      </w:pPr>
      <w:r w:rsidRPr="00CE7728">
        <w:rPr>
          <w:sz w:val="28"/>
        </w:rPr>
        <w:t>Il pratico inerte da "critica della ragione dialettica"</w:t>
      </w:r>
    </w:p>
    <w:p w:rsidR="00390DF5" w:rsidRPr="00CE7728" w:rsidRDefault="00390DF5">
      <w:pPr>
        <w:pStyle w:val="Didascalia"/>
        <w:rPr>
          <w:sz w:val="24"/>
        </w:rPr>
      </w:pPr>
    </w:p>
    <w:p w:rsidR="00390DF5" w:rsidRPr="00CE7728" w:rsidRDefault="00EB4F68">
      <w:pPr>
        <w:pStyle w:val="Didascalia"/>
        <w:numPr>
          <w:ilvl w:val="0"/>
          <w:numId w:val="12"/>
        </w:numPr>
        <w:rPr>
          <w:rFonts w:eastAsia="Helvetica" w:hAnsi="Helvetica" w:cs="Helvetica"/>
          <w:position w:val="4"/>
          <w:sz w:val="32"/>
          <w:szCs w:val="24"/>
        </w:rPr>
      </w:pPr>
      <w:r w:rsidRPr="00CE7728">
        <w:rPr>
          <w:sz w:val="24"/>
        </w:rPr>
        <w:t>Adorno, la scuola di franco</w:t>
      </w:r>
      <w:r w:rsidRPr="00CE7728">
        <w:rPr>
          <w:sz w:val="24"/>
        </w:rPr>
        <w:t>f</w:t>
      </w:r>
      <w:r w:rsidR="00AB5498" w:rsidRPr="00CE7728">
        <w:rPr>
          <w:sz w:val="24"/>
        </w:rPr>
        <w:t>orte</w:t>
      </w:r>
    </w:p>
    <w:p w:rsidR="00390DF5" w:rsidRPr="00CE7728" w:rsidRDefault="00EB4F68">
      <w:pPr>
        <w:pStyle w:val="Corpo"/>
        <w:rPr>
          <w:sz w:val="28"/>
        </w:rPr>
      </w:pPr>
      <w:r w:rsidRPr="00CE7728">
        <w:rPr>
          <w:sz w:val="28"/>
        </w:rPr>
        <w:t>La societ</w:t>
      </w:r>
      <w:r w:rsidRPr="00CE7728">
        <w:rPr>
          <w:rFonts w:ascii="Arial Unicode MS"/>
          <w:sz w:val="28"/>
        </w:rPr>
        <w:t xml:space="preserve">à </w:t>
      </w:r>
      <w:r w:rsidRPr="00CE7728">
        <w:rPr>
          <w:sz w:val="28"/>
        </w:rPr>
        <w:t>degli individui</w:t>
      </w:r>
    </w:p>
    <w:p w:rsidR="00390DF5" w:rsidRPr="00CE7728" w:rsidRDefault="00390DF5">
      <w:pPr>
        <w:pStyle w:val="Didascalia"/>
        <w:rPr>
          <w:sz w:val="24"/>
        </w:rPr>
      </w:pPr>
    </w:p>
    <w:p w:rsidR="00390DF5" w:rsidRPr="00CE7728" w:rsidRDefault="00EB4F68">
      <w:pPr>
        <w:pStyle w:val="Didascalia"/>
        <w:numPr>
          <w:ilvl w:val="0"/>
          <w:numId w:val="13"/>
        </w:numPr>
        <w:rPr>
          <w:rFonts w:eastAsia="Helvetica" w:hAnsi="Helvetica" w:cs="Helvetica"/>
          <w:position w:val="4"/>
          <w:sz w:val="32"/>
          <w:szCs w:val="24"/>
        </w:rPr>
      </w:pPr>
      <w:r w:rsidRPr="00CE7728">
        <w:rPr>
          <w:sz w:val="24"/>
        </w:rPr>
        <w:t>Zizek</w:t>
      </w:r>
    </w:p>
    <w:p w:rsidR="00390DF5" w:rsidRPr="00CE7728" w:rsidRDefault="00EB4F68">
      <w:pPr>
        <w:pStyle w:val="Corpo"/>
        <w:rPr>
          <w:sz w:val="28"/>
        </w:rPr>
      </w:pPr>
      <w:r w:rsidRPr="00CE7728">
        <w:rPr>
          <w:sz w:val="28"/>
        </w:rPr>
        <w:t xml:space="preserve">Coca-cola come petit </w:t>
      </w:r>
      <w:proofErr w:type="spellStart"/>
      <w:r w:rsidRPr="00CE7728">
        <w:rPr>
          <w:sz w:val="28"/>
        </w:rPr>
        <w:t>object</w:t>
      </w:r>
      <w:proofErr w:type="spellEnd"/>
      <w:r w:rsidRPr="00CE7728">
        <w:rPr>
          <w:sz w:val="28"/>
        </w:rPr>
        <w:t xml:space="preserve"> A </w:t>
      </w:r>
    </w:p>
    <w:p w:rsidR="00390DF5" w:rsidRDefault="00390DF5">
      <w:pPr>
        <w:pStyle w:val="Corpo"/>
      </w:pPr>
    </w:p>
    <w:p w:rsidR="00CE7728" w:rsidRDefault="00CE7728">
      <w:pPr>
        <w:rPr>
          <w:rFonts w:ascii="Helvetica" w:hAnsi="Arial Unicode MS" w:cs="Arial Unicode MS"/>
          <w:b/>
          <w:bCs/>
          <w:color w:val="C82505"/>
          <w:sz w:val="32"/>
          <w:szCs w:val="32"/>
          <w:lang w:val="it-IT" w:eastAsia="it-IT"/>
        </w:rPr>
      </w:pPr>
      <w:r>
        <w:br w:type="page"/>
      </w:r>
      <w:bookmarkStart w:id="0" w:name="_GoBack"/>
      <w:bookmarkEnd w:id="0"/>
    </w:p>
    <w:p w:rsidR="00CE7728" w:rsidRDefault="00CE7728">
      <w:pPr>
        <w:pStyle w:val="Intestazionerossa"/>
      </w:pPr>
    </w:p>
    <w:p w:rsidR="00CE7728" w:rsidRDefault="00CE7728">
      <w:pPr>
        <w:pStyle w:val="Intestazionerossa"/>
      </w:pPr>
    </w:p>
    <w:p w:rsidR="00390DF5" w:rsidRPr="00CE7728" w:rsidRDefault="00EB4F68">
      <w:pPr>
        <w:pStyle w:val="Intestazionerossa"/>
        <w:rPr>
          <w:sz w:val="48"/>
        </w:rPr>
      </w:pPr>
      <w:r w:rsidRPr="00CE7728">
        <w:rPr>
          <w:sz w:val="48"/>
        </w:rPr>
        <w:t>Programma di Storia</w:t>
      </w:r>
    </w:p>
    <w:p w:rsidR="00390DF5" w:rsidRPr="00CE7728" w:rsidRDefault="00390DF5" w:rsidP="00AB5498">
      <w:pPr>
        <w:pStyle w:val="Corpo"/>
        <w:rPr>
          <w:sz w:val="36"/>
        </w:rPr>
      </w:pPr>
    </w:p>
    <w:p w:rsidR="00AB5498" w:rsidRPr="00CE7728" w:rsidRDefault="00AB5498" w:rsidP="00AB5498">
      <w:pPr>
        <w:pStyle w:val="Corpo"/>
        <w:rPr>
          <w:sz w:val="36"/>
        </w:rPr>
      </w:pPr>
      <w:r w:rsidRPr="00CE7728">
        <w:rPr>
          <w:sz w:val="36"/>
        </w:rPr>
        <w:t>La grande recessione degli anni 70 dell</w:t>
      </w:r>
      <w:r w:rsidRPr="00CE7728">
        <w:rPr>
          <w:sz w:val="36"/>
        </w:rPr>
        <w:t>’</w:t>
      </w:r>
      <w:r w:rsidRPr="00CE7728">
        <w:rPr>
          <w:sz w:val="36"/>
        </w:rPr>
        <w:t>ottocento</w:t>
      </w:r>
    </w:p>
    <w:p w:rsidR="00AB5498" w:rsidRPr="00CE7728" w:rsidRDefault="0081176B" w:rsidP="00AB5498">
      <w:pPr>
        <w:pStyle w:val="Corpo"/>
        <w:rPr>
          <w:sz w:val="40"/>
        </w:rPr>
      </w:pPr>
      <w:r w:rsidRPr="00CE7728">
        <w:rPr>
          <w:sz w:val="36"/>
        </w:rPr>
        <w:t>Giolitti</w:t>
      </w:r>
    </w:p>
    <w:p w:rsidR="0081176B" w:rsidRPr="00CE7728" w:rsidRDefault="00567C6E" w:rsidP="00AB5498">
      <w:pPr>
        <w:pStyle w:val="Corpo"/>
        <w:rPr>
          <w:sz w:val="36"/>
        </w:rPr>
      </w:pPr>
      <w:r w:rsidRPr="00CE7728">
        <w:rPr>
          <w:sz w:val="36"/>
        </w:rPr>
        <w:t>1914-1918: la grande guerra</w:t>
      </w:r>
    </w:p>
    <w:p w:rsidR="00567C6E" w:rsidRPr="00CE7728" w:rsidRDefault="00567C6E" w:rsidP="00AB5498">
      <w:pPr>
        <w:pStyle w:val="Corpo"/>
        <w:rPr>
          <w:sz w:val="36"/>
        </w:rPr>
      </w:pPr>
      <w:r w:rsidRPr="00CE7728">
        <w:rPr>
          <w:sz w:val="36"/>
        </w:rPr>
        <w:t>La rivoluzione russa</w:t>
      </w:r>
    </w:p>
    <w:p w:rsidR="00567C6E" w:rsidRPr="00CE7728" w:rsidRDefault="00567C6E" w:rsidP="00AB5498">
      <w:pPr>
        <w:pStyle w:val="Corpo"/>
        <w:rPr>
          <w:sz w:val="36"/>
        </w:rPr>
      </w:pPr>
      <w:r w:rsidRPr="00CE7728">
        <w:rPr>
          <w:sz w:val="36"/>
        </w:rPr>
        <w:t>Il dopoguerra in Italia e il fascismo</w:t>
      </w:r>
    </w:p>
    <w:p w:rsidR="00567C6E" w:rsidRPr="00CE7728" w:rsidRDefault="00567C6E" w:rsidP="00AB5498">
      <w:pPr>
        <w:pStyle w:val="Corpo"/>
        <w:rPr>
          <w:sz w:val="36"/>
        </w:rPr>
      </w:pPr>
      <w:r w:rsidRPr="00CE7728">
        <w:rPr>
          <w:sz w:val="36"/>
        </w:rPr>
        <w:t>Il delitto Matteotti e la dittatura</w:t>
      </w:r>
    </w:p>
    <w:p w:rsidR="00567C6E" w:rsidRPr="00CE7728" w:rsidRDefault="00567C6E" w:rsidP="00AB5498">
      <w:pPr>
        <w:pStyle w:val="Corpo"/>
        <w:rPr>
          <w:sz w:val="36"/>
        </w:rPr>
      </w:pPr>
      <w:r w:rsidRPr="00CE7728">
        <w:rPr>
          <w:sz w:val="36"/>
        </w:rPr>
        <w:t>Hitler e il nazionalsocialismo</w:t>
      </w:r>
    </w:p>
    <w:p w:rsidR="00567C6E" w:rsidRPr="00CE7728" w:rsidRDefault="00567C6E" w:rsidP="00AB5498">
      <w:pPr>
        <w:pStyle w:val="Corpo"/>
        <w:rPr>
          <w:sz w:val="36"/>
        </w:rPr>
      </w:pPr>
      <w:r w:rsidRPr="00CE7728">
        <w:rPr>
          <w:sz w:val="36"/>
        </w:rPr>
        <w:t xml:space="preserve">Dalla crisi del </w:t>
      </w:r>
      <w:r w:rsidRPr="00CE7728">
        <w:rPr>
          <w:sz w:val="36"/>
        </w:rPr>
        <w:t>’</w:t>
      </w:r>
      <w:r w:rsidRPr="00CE7728">
        <w:rPr>
          <w:sz w:val="36"/>
        </w:rPr>
        <w:t>29 alla seconda guerra mondiale</w:t>
      </w:r>
    </w:p>
    <w:p w:rsidR="00567C6E" w:rsidRPr="00CE7728" w:rsidRDefault="00567C6E" w:rsidP="00AB5498">
      <w:pPr>
        <w:pStyle w:val="Corpo"/>
        <w:rPr>
          <w:sz w:val="36"/>
        </w:rPr>
      </w:pPr>
      <w:r w:rsidRPr="00CE7728">
        <w:rPr>
          <w:sz w:val="36"/>
        </w:rPr>
        <w:t>L</w:t>
      </w:r>
      <w:r w:rsidRPr="00CE7728">
        <w:rPr>
          <w:sz w:val="36"/>
        </w:rPr>
        <w:t>’</w:t>
      </w:r>
      <w:r w:rsidRPr="00CE7728">
        <w:rPr>
          <w:sz w:val="36"/>
        </w:rPr>
        <w:t>imperialismo giapponese e la nascita della Cina moderna</w:t>
      </w:r>
    </w:p>
    <w:p w:rsidR="00567C6E" w:rsidRPr="00CE7728" w:rsidRDefault="00CE7728" w:rsidP="00AB5498">
      <w:pPr>
        <w:pStyle w:val="Corpo"/>
        <w:rPr>
          <w:sz w:val="36"/>
        </w:rPr>
      </w:pPr>
      <w:r w:rsidRPr="00CE7728">
        <w:rPr>
          <w:sz w:val="36"/>
        </w:rPr>
        <w:t>Roosevelt</w:t>
      </w:r>
      <w:r w:rsidR="00567C6E" w:rsidRPr="00CE7728">
        <w:rPr>
          <w:sz w:val="36"/>
        </w:rPr>
        <w:t xml:space="preserve"> e il New Deal</w:t>
      </w:r>
    </w:p>
    <w:p w:rsidR="00567C6E" w:rsidRPr="00CE7728" w:rsidRDefault="00567C6E" w:rsidP="00AB5498">
      <w:pPr>
        <w:pStyle w:val="Corpo"/>
        <w:rPr>
          <w:sz w:val="36"/>
        </w:rPr>
      </w:pPr>
      <w:r w:rsidRPr="00CE7728">
        <w:rPr>
          <w:sz w:val="36"/>
        </w:rPr>
        <w:t>L</w:t>
      </w:r>
      <w:r w:rsidRPr="00CE7728">
        <w:rPr>
          <w:sz w:val="36"/>
        </w:rPr>
        <w:t>’</w:t>
      </w:r>
      <w:r w:rsidRPr="00CE7728">
        <w:rPr>
          <w:sz w:val="36"/>
        </w:rPr>
        <w:t>annessione dell</w:t>
      </w:r>
      <w:r w:rsidRPr="00CE7728">
        <w:rPr>
          <w:sz w:val="36"/>
        </w:rPr>
        <w:t>’</w:t>
      </w:r>
      <w:r w:rsidRPr="00CE7728">
        <w:rPr>
          <w:sz w:val="36"/>
        </w:rPr>
        <w:t>Austria,</w:t>
      </w:r>
      <w:r w:rsidR="00CE7728" w:rsidRPr="00CE7728">
        <w:rPr>
          <w:sz w:val="36"/>
        </w:rPr>
        <w:t xml:space="preserve"> </w:t>
      </w:r>
      <w:r w:rsidRPr="00CE7728">
        <w:rPr>
          <w:sz w:val="36"/>
        </w:rPr>
        <w:t xml:space="preserve">dei </w:t>
      </w:r>
      <w:proofErr w:type="spellStart"/>
      <w:r w:rsidRPr="00CE7728">
        <w:rPr>
          <w:sz w:val="36"/>
        </w:rPr>
        <w:t>Sudeti</w:t>
      </w:r>
      <w:proofErr w:type="spellEnd"/>
      <w:r w:rsidRPr="00CE7728">
        <w:rPr>
          <w:sz w:val="36"/>
        </w:rPr>
        <w:t xml:space="preserve"> e la seconda guerra mondiale</w:t>
      </w:r>
    </w:p>
    <w:p w:rsidR="00617563" w:rsidRPr="00CE7728" w:rsidRDefault="00617563" w:rsidP="00AB5498">
      <w:pPr>
        <w:pStyle w:val="Corpo"/>
        <w:rPr>
          <w:sz w:val="36"/>
        </w:rPr>
      </w:pPr>
      <w:r w:rsidRPr="00CE7728">
        <w:rPr>
          <w:sz w:val="36"/>
        </w:rPr>
        <w:t xml:space="preserve">La </w:t>
      </w:r>
      <w:r w:rsidR="00CE7728" w:rsidRPr="00CE7728">
        <w:rPr>
          <w:sz w:val="36"/>
        </w:rPr>
        <w:t>Resistenza</w:t>
      </w:r>
      <w:r w:rsidRPr="00CE7728">
        <w:rPr>
          <w:sz w:val="36"/>
        </w:rPr>
        <w:t xml:space="preserve"> e la Costituzione dell</w:t>
      </w:r>
      <w:r w:rsidRPr="00CE7728">
        <w:rPr>
          <w:sz w:val="36"/>
        </w:rPr>
        <w:t>’</w:t>
      </w:r>
      <w:r w:rsidRPr="00CE7728">
        <w:rPr>
          <w:sz w:val="36"/>
        </w:rPr>
        <w:t>Italia Repubblicana</w:t>
      </w:r>
    </w:p>
    <w:p w:rsidR="00CE7728" w:rsidRPr="00CE7728" w:rsidRDefault="00CE7728" w:rsidP="00AB5498">
      <w:pPr>
        <w:pStyle w:val="Corpo"/>
        <w:rPr>
          <w:sz w:val="36"/>
        </w:rPr>
      </w:pPr>
      <w:r w:rsidRPr="00CE7728">
        <w:rPr>
          <w:sz w:val="36"/>
        </w:rPr>
        <w:t>Il centrismo</w:t>
      </w:r>
    </w:p>
    <w:p w:rsidR="00CE7728" w:rsidRPr="00CE7728" w:rsidRDefault="00CE7728" w:rsidP="00AB5498">
      <w:pPr>
        <w:pStyle w:val="Corpo"/>
        <w:rPr>
          <w:sz w:val="36"/>
        </w:rPr>
      </w:pPr>
      <w:r w:rsidRPr="00CE7728">
        <w:rPr>
          <w:sz w:val="36"/>
        </w:rPr>
        <w:t>Il centro-sinistra</w:t>
      </w:r>
    </w:p>
    <w:p w:rsidR="00567C6E" w:rsidRPr="00CE7728" w:rsidRDefault="00567C6E" w:rsidP="00AB5498">
      <w:pPr>
        <w:pStyle w:val="Corpo"/>
        <w:rPr>
          <w:sz w:val="36"/>
        </w:rPr>
      </w:pPr>
      <w:r w:rsidRPr="00CE7728">
        <w:rPr>
          <w:sz w:val="36"/>
        </w:rPr>
        <w:t xml:space="preserve">La decolonizzazione </w:t>
      </w:r>
    </w:p>
    <w:p w:rsidR="00567C6E" w:rsidRPr="00CE7728" w:rsidRDefault="00567C6E" w:rsidP="00AB5498">
      <w:pPr>
        <w:pStyle w:val="Corpo"/>
        <w:rPr>
          <w:sz w:val="36"/>
        </w:rPr>
      </w:pPr>
      <w:r w:rsidRPr="00CE7728">
        <w:rPr>
          <w:sz w:val="36"/>
        </w:rPr>
        <w:t>La Guerra fredda</w:t>
      </w:r>
    </w:p>
    <w:p w:rsidR="00617563" w:rsidRPr="00CE7728" w:rsidRDefault="00617563" w:rsidP="00AB5498">
      <w:pPr>
        <w:pStyle w:val="Corpo"/>
        <w:rPr>
          <w:sz w:val="36"/>
        </w:rPr>
      </w:pPr>
      <w:r w:rsidRPr="00CE7728">
        <w:rPr>
          <w:sz w:val="36"/>
        </w:rPr>
        <w:t xml:space="preserve">Il Medio Oriente </w:t>
      </w:r>
    </w:p>
    <w:p w:rsidR="00617563" w:rsidRPr="00CE7728" w:rsidRDefault="00617563" w:rsidP="00AB5498">
      <w:pPr>
        <w:pStyle w:val="Corpo"/>
        <w:rPr>
          <w:sz w:val="36"/>
        </w:rPr>
      </w:pPr>
      <w:r w:rsidRPr="00CE7728">
        <w:rPr>
          <w:sz w:val="36"/>
        </w:rPr>
        <w:t>Gli anni 60, il boom economico</w:t>
      </w:r>
    </w:p>
    <w:p w:rsidR="00617563" w:rsidRPr="00CE7728" w:rsidRDefault="00617563" w:rsidP="00AB5498">
      <w:pPr>
        <w:pStyle w:val="Corpo"/>
        <w:rPr>
          <w:sz w:val="36"/>
        </w:rPr>
      </w:pPr>
      <w:r w:rsidRPr="00CE7728">
        <w:rPr>
          <w:sz w:val="36"/>
        </w:rPr>
        <w:t>Il 1968 e la protesta giovanile</w:t>
      </w:r>
    </w:p>
    <w:p w:rsidR="00617563" w:rsidRPr="00CE7728" w:rsidRDefault="00617563" w:rsidP="00AB5498">
      <w:pPr>
        <w:pStyle w:val="Corpo"/>
        <w:rPr>
          <w:sz w:val="36"/>
        </w:rPr>
      </w:pPr>
      <w:r w:rsidRPr="00CE7728">
        <w:rPr>
          <w:sz w:val="36"/>
        </w:rPr>
        <w:t xml:space="preserve">Lo </w:t>
      </w:r>
      <w:proofErr w:type="spellStart"/>
      <w:r w:rsidRPr="00CE7728">
        <w:rPr>
          <w:sz w:val="36"/>
        </w:rPr>
        <w:t>schock</w:t>
      </w:r>
      <w:proofErr w:type="spellEnd"/>
      <w:r w:rsidRPr="00CE7728">
        <w:rPr>
          <w:sz w:val="36"/>
        </w:rPr>
        <w:t xml:space="preserve"> petrolifero del 1973</w:t>
      </w:r>
    </w:p>
    <w:p w:rsidR="00617563" w:rsidRPr="00CE7728" w:rsidRDefault="00617563" w:rsidP="00AB5498">
      <w:pPr>
        <w:pStyle w:val="Corpo"/>
        <w:rPr>
          <w:sz w:val="36"/>
        </w:rPr>
      </w:pPr>
      <w:r w:rsidRPr="00CE7728">
        <w:rPr>
          <w:sz w:val="36"/>
        </w:rPr>
        <w:t>Gli anni di piombo</w:t>
      </w:r>
    </w:p>
    <w:p w:rsidR="00CE7728" w:rsidRPr="00CE7728" w:rsidRDefault="00CE7728" w:rsidP="00AB5498">
      <w:pPr>
        <w:pStyle w:val="Corpo"/>
        <w:rPr>
          <w:sz w:val="36"/>
        </w:rPr>
      </w:pPr>
      <w:r w:rsidRPr="00CE7728">
        <w:rPr>
          <w:sz w:val="36"/>
        </w:rPr>
        <w:t>Tangentopoli e mani pulite</w:t>
      </w:r>
    </w:p>
    <w:p w:rsidR="00CE7728" w:rsidRPr="00CE7728" w:rsidRDefault="00CE7728" w:rsidP="00AB5498">
      <w:pPr>
        <w:pStyle w:val="Corpo"/>
        <w:rPr>
          <w:sz w:val="36"/>
        </w:rPr>
      </w:pPr>
      <w:r w:rsidRPr="00CE7728">
        <w:rPr>
          <w:sz w:val="36"/>
        </w:rPr>
        <w:t>Le elezioni del 1994: Berlusconi e Forza Italia</w:t>
      </w:r>
    </w:p>
    <w:p w:rsidR="00CE7728" w:rsidRPr="00CE7728" w:rsidRDefault="00CE7728" w:rsidP="00AB5498">
      <w:pPr>
        <w:pStyle w:val="Corpo"/>
        <w:rPr>
          <w:sz w:val="36"/>
        </w:rPr>
      </w:pPr>
      <w:r w:rsidRPr="00CE7728">
        <w:rPr>
          <w:sz w:val="36"/>
        </w:rPr>
        <w:t>Le guerre del golfo</w:t>
      </w:r>
    </w:p>
    <w:p w:rsidR="00CE7728" w:rsidRPr="00CE7728" w:rsidRDefault="00CE7728" w:rsidP="00AB5498">
      <w:pPr>
        <w:pStyle w:val="Corpo"/>
        <w:rPr>
          <w:sz w:val="36"/>
        </w:rPr>
      </w:pPr>
      <w:r w:rsidRPr="00CE7728">
        <w:rPr>
          <w:sz w:val="36"/>
        </w:rPr>
        <w:t>La globalizzazione e la crisi del 2008</w:t>
      </w:r>
    </w:p>
    <w:p w:rsidR="00617563" w:rsidRPr="00CE7728" w:rsidRDefault="00617563" w:rsidP="00AB5498">
      <w:pPr>
        <w:pStyle w:val="Corpo"/>
        <w:rPr>
          <w:sz w:val="28"/>
        </w:rPr>
      </w:pPr>
    </w:p>
    <w:p w:rsidR="00617563" w:rsidRPr="00CE7728" w:rsidRDefault="00617563" w:rsidP="00AB5498">
      <w:pPr>
        <w:pStyle w:val="Corpo"/>
        <w:rPr>
          <w:sz w:val="28"/>
        </w:rPr>
      </w:pPr>
    </w:p>
    <w:sectPr w:rsidR="00617563" w:rsidRPr="00CE7728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F68" w:rsidRDefault="00EB4F68">
      <w:r>
        <w:separator/>
      </w:r>
    </w:p>
  </w:endnote>
  <w:endnote w:type="continuationSeparator" w:id="0">
    <w:p w:rsidR="00EB4F68" w:rsidRDefault="00EB4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0DF5" w:rsidRDefault="00390DF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F68" w:rsidRDefault="00EB4F68">
      <w:r>
        <w:separator/>
      </w:r>
    </w:p>
  </w:footnote>
  <w:footnote w:type="continuationSeparator" w:id="0">
    <w:p w:rsidR="00EB4F68" w:rsidRDefault="00EB4F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0DF5" w:rsidRDefault="00390DF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20F72"/>
    <w:multiLevelType w:val="multilevel"/>
    <w:tmpl w:val="8140FF8C"/>
    <w:lvl w:ilvl="0">
      <w:numFmt w:val="bullet"/>
      <w:lvlText w:val="-"/>
      <w:lvlJc w:val="left"/>
      <w:pPr>
        <w:tabs>
          <w:tab w:val="num" w:pos="218"/>
        </w:tabs>
        <w:ind w:left="21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458"/>
        </w:tabs>
        <w:ind w:left="45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698"/>
        </w:tabs>
        <w:ind w:left="69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938"/>
        </w:tabs>
        <w:ind w:left="93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4">
      <w:start w:val="1"/>
      <w:numFmt w:val="bullet"/>
      <w:lvlText w:val="-"/>
      <w:lvlJc w:val="left"/>
      <w:pPr>
        <w:tabs>
          <w:tab w:val="num" w:pos="1178"/>
        </w:tabs>
        <w:ind w:left="117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5">
      <w:start w:val="1"/>
      <w:numFmt w:val="bullet"/>
      <w:lvlText w:val="-"/>
      <w:lvlJc w:val="left"/>
      <w:pPr>
        <w:tabs>
          <w:tab w:val="num" w:pos="1418"/>
        </w:tabs>
        <w:ind w:left="141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6">
      <w:start w:val="1"/>
      <w:numFmt w:val="bullet"/>
      <w:lvlText w:val="-"/>
      <w:lvlJc w:val="left"/>
      <w:pPr>
        <w:tabs>
          <w:tab w:val="num" w:pos="1658"/>
        </w:tabs>
        <w:ind w:left="165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7">
      <w:start w:val="1"/>
      <w:numFmt w:val="bullet"/>
      <w:lvlText w:val="-"/>
      <w:lvlJc w:val="left"/>
      <w:pPr>
        <w:tabs>
          <w:tab w:val="num" w:pos="1898"/>
        </w:tabs>
        <w:ind w:left="189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8">
      <w:start w:val="1"/>
      <w:numFmt w:val="bullet"/>
      <w:lvlText w:val="-"/>
      <w:lvlJc w:val="left"/>
      <w:pPr>
        <w:tabs>
          <w:tab w:val="num" w:pos="2138"/>
        </w:tabs>
        <w:ind w:left="213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</w:abstractNum>
  <w:abstractNum w:abstractNumId="1">
    <w:nsid w:val="10F66A2D"/>
    <w:multiLevelType w:val="multilevel"/>
    <w:tmpl w:val="04767112"/>
    <w:lvl w:ilvl="0">
      <w:numFmt w:val="bullet"/>
      <w:lvlText w:val="-"/>
      <w:lvlJc w:val="left"/>
      <w:pPr>
        <w:tabs>
          <w:tab w:val="num" w:pos="218"/>
        </w:tabs>
        <w:ind w:left="21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458"/>
        </w:tabs>
        <w:ind w:left="45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698"/>
        </w:tabs>
        <w:ind w:left="69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938"/>
        </w:tabs>
        <w:ind w:left="93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4">
      <w:start w:val="1"/>
      <w:numFmt w:val="bullet"/>
      <w:lvlText w:val="-"/>
      <w:lvlJc w:val="left"/>
      <w:pPr>
        <w:tabs>
          <w:tab w:val="num" w:pos="1178"/>
        </w:tabs>
        <w:ind w:left="117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5">
      <w:start w:val="1"/>
      <w:numFmt w:val="bullet"/>
      <w:lvlText w:val="-"/>
      <w:lvlJc w:val="left"/>
      <w:pPr>
        <w:tabs>
          <w:tab w:val="num" w:pos="1418"/>
        </w:tabs>
        <w:ind w:left="141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6">
      <w:start w:val="1"/>
      <w:numFmt w:val="bullet"/>
      <w:lvlText w:val="-"/>
      <w:lvlJc w:val="left"/>
      <w:pPr>
        <w:tabs>
          <w:tab w:val="num" w:pos="1658"/>
        </w:tabs>
        <w:ind w:left="165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7">
      <w:start w:val="1"/>
      <w:numFmt w:val="bullet"/>
      <w:lvlText w:val="-"/>
      <w:lvlJc w:val="left"/>
      <w:pPr>
        <w:tabs>
          <w:tab w:val="num" w:pos="1898"/>
        </w:tabs>
        <w:ind w:left="189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8">
      <w:start w:val="1"/>
      <w:numFmt w:val="bullet"/>
      <w:lvlText w:val="-"/>
      <w:lvlJc w:val="left"/>
      <w:pPr>
        <w:tabs>
          <w:tab w:val="num" w:pos="2138"/>
        </w:tabs>
        <w:ind w:left="213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</w:abstractNum>
  <w:abstractNum w:abstractNumId="2">
    <w:nsid w:val="239117BC"/>
    <w:multiLevelType w:val="multilevel"/>
    <w:tmpl w:val="6C1E509A"/>
    <w:lvl w:ilvl="0">
      <w:numFmt w:val="bullet"/>
      <w:lvlText w:val="-"/>
      <w:lvlJc w:val="left"/>
      <w:pPr>
        <w:tabs>
          <w:tab w:val="num" w:pos="218"/>
        </w:tabs>
        <w:ind w:left="21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458"/>
        </w:tabs>
        <w:ind w:left="45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698"/>
        </w:tabs>
        <w:ind w:left="69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938"/>
        </w:tabs>
        <w:ind w:left="93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4">
      <w:start w:val="1"/>
      <w:numFmt w:val="bullet"/>
      <w:lvlText w:val="-"/>
      <w:lvlJc w:val="left"/>
      <w:pPr>
        <w:tabs>
          <w:tab w:val="num" w:pos="1178"/>
        </w:tabs>
        <w:ind w:left="117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5">
      <w:start w:val="1"/>
      <w:numFmt w:val="bullet"/>
      <w:lvlText w:val="-"/>
      <w:lvlJc w:val="left"/>
      <w:pPr>
        <w:tabs>
          <w:tab w:val="num" w:pos="1418"/>
        </w:tabs>
        <w:ind w:left="141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6">
      <w:start w:val="1"/>
      <w:numFmt w:val="bullet"/>
      <w:lvlText w:val="-"/>
      <w:lvlJc w:val="left"/>
      <w:pPr>
        <w:tabs>
          <w:tab w:val="num" w:pos="1658"/>
        </w:tabs>
        <w:ind w:left="165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7">
      <w:start w:val="1"/>
      <w:numFmt w:val="bullet"/>
      <w:lvlText w:val="-"/>
      <w:lvlJc w:val="left"/>
      <w:pPr>
        <w:tabs>
          <w:tab w:val="num" w:pos="1898"/>
        </w:tabs>
        <w:ind w:left="189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8">
      <w:start w:val="1"/>
      <w:numFmt w:val="bullet"/>
      <w:lvlText w:val="-"/>
      <w:lvlJc w:val="left"/>
      <w:pPr>
        <w:tabs>
          <w:tab w:val="num" w:pos="2138"/>
        </w:tabs>
        <w:ind w:left="213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</w:abstractNum>
  <w:abstractNum w:abstractNumId="3">
    <w:nsid w:val="241A2063"/>
    <w:multiLevelType w:val="multilevel"/>
    <w:tmpl w:val="599656C8"/>
    <w:lvl w:ilvl="0">
      <w:numFmt w:val="bullet"/>
      <w:lvlText w:val="-"/>
      <w:lvlJc w:val="left"/>
      <w:pPr>
        <w:tabs>
          <w:tab w:val="num" w:pos="218"/>
        </w:tabs>
        <w:ind w:left="21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458"/>
        </w:tabs>
        <w:ind w:left="45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698"/>
        </w:tabs>
        <w:ind w:left="69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938"/>
        </w:tabs>
        <w:ind w:left="93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4">
      <w:start w:val="1"/>
      <w:numFmt w:val="bullet"/>
      <w:lvlText w:val="-"/>
      <w:lvlJc w:val="left"/>
      <w:pPr>
        <w:tabs>
          <w:tab w:val="num" w:pos="1178"/>
        </w:tabs>
        <w:ind w:left="117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5">
      <w:start w:val="1"/>
      <w:numFmt w:val="bullet"/>
      <w:lvlText w:val="-"/>
      <w:lvlJc w:val="left"/>
      <w:pPr>
        <w:tabs>
          <w:tab w:val="num" w:pos="1418"/>
        </w:tabs>
        <w:ind w:left="141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6">
      <w:start w:val="1"/>
      <w:numFmt w:val="bullet"/>
      <w:lvlText w:val="-"/>
      <w:lvlJc w:val="left"/>
      <w:pPr>
        <w:tabs>
          <w:tab w:val="num" w:pos="1658"/>
        </w:tabs>
        <w:ind w:left="165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7">
      <w:start w:val="1"/>
      <w:numFmt w:val="bullet"/>
      <w:lvlText w:val="-"/>
      <w:lvlJc w:val="left"/>
      <w:pPr>
        <w:tabs>
          <w:tab w:val="num" w:pos="1898"/>
        </w:tabs>
        <w:ind w:left="189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8">
      <w:start w:val="1"/>
      <w:numFmt w:val="bullet"/>
      <w:lvlText w:val="-"/>
      <w:lvlJc w:val="left"/>
      <w:pPr>
        <w:tabs>
          <w:tab w:val="num" w:pos="2138"/>
        </w:tabs>
        <w:ind w:left="213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</w:abstractNum>
  <w:abstractNum w:abstractNumId="4">
    <w:nsid w:val="2D7F263A"/>
    <w:multiLevelType w:val="multilevel"/>
    <w:tmpl w:val="775A3F9E"/>
    <w:lvl w:ilvl="0">
      <w:numFmt w:val="bullet"/>
      <w:lvlText w:val="-"/>
      <w:lvlJc w:val="left"/>
      <w:pPr>
        <w:tabs>
          <w:tab w:val="num" w:pos="218"/>
        </w:tabs>
        <w:ind w:left="21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458"/>
        </w:tabs>
        <w:ind w:left="45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698"/>
        </w:tabs>
        <w:ind w:left="69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938"/>
        </w:tabs>
        <w:ind w:left="93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4">
      <w:start w:val="1"/>
      <w:numFmt w:val="bullet"/>
      <w:lvlText w:val="-"/>
      <w:lvlJc w:val="left"/>
      <w:pPr>
        <w:tabs>
          <w:tab w:val="num" w:pos="1178"/>
        </w:tabs>
        <w:ind w:left="117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5">
      <w:start w:val="1"/>
      <w:numFmt w:val="bullet"/>
      <w:lvlText w:val="-"/>
      <w:lvlJc w:val="left"/>
      <w:pPr>
        <w:tabs>
          <w:tab w:val="num" w:pos="1418"/>
        </w:tabs>
        <w:ind w:left="141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6">
      <w:start w:val="1"/>
      <w:numFmt w:val="bullet"/>
      <w:lvlText w:val="-"/>
      <w:lvlJc w:val="left"/>
      <w:pPr>
        <w:tabs>
          <w:tab w:val="num" w:pos="1658"/>
        </w:tabs>
        <w:ind w:left="165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7">
      <w:start w:val="1"/>
      <w:numFmt w:val="bullet"/>
      <w:lvlText w:val="-"/>
      <w:lvlJc w:val="left"/>
      <w:pPr>
        <w:tabs>
          <w:tab w:val="num" w:pos="1898"/>
        </w:tabs>
        <w:ind w:left="189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8">
      <w:start w:val="1"/>
      <w:numFmt w:val="bullet"/>
      <w:lvlText w:val="-"/>
      <w:lvlJc w:val="left"/>
      <w:pPr>
        <w:tabs>
          <w:tab w:val="num" w:pos="2138"/>
        </w:tabs>
        <w:ind w:left="213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</w:abstractNum>
  <w:abstractNum w:abstractNumId="5">
    <w:nsid w:val="303C3890"/>
    <w:multiLevelType w:val="multilevel"/>
    <w:tmpl w:val="6AAA9C40"/>
    <w:lvl w:ilvl="0">
      <w:numFmt w:val="bullet"/>
      <w:lvlText w:val="-"/>
      <w:lvlJc w:val="left"/>
      <w:pPr>
        <w:tabs>
          <w:tab w:val="num" w:pos="218"/>
        </w:tabs>
        <w:ind w:left="21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458"/>
        </w:tabs>
        <w:ind w:left="45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698"/>
        </w:tabs>
        <w:ind w:left="69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938"/>
        </w:tabs>
        <w:ind w:left="93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4">
      <w:start w:val="1"/>
      <w:numFmt w:val="bullet"/>
      <w:lvlText w:val="-"/>
      <w:lvlJc w:val="left"/>
      <w:pPr>
        <w:tabs>
          <w:tab w:val="num" w:pos="1178"/>
        </w:tabs>
        <w:ind w:left="117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5">
      <w:start w:val="1"/>
      <w:numFmt w:val="bullet"/>
      <w:lvlText w:val="-"/>
      <w:lvlJc w:val="left"/>
      <w:pPr>
        <w:tabs>
          <w:tab w:val="num" w:pos="1418"/>
        </w:tabs>
        <w:ind w:left="141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6">
      <w:start w:val="1"/>
      <w:numFmt w:val="bullet"/>
      <w:lvlText w:val="-"/>
      <w:lvlJc w:val="left"/>
      <w:pPr>
        <w:tabs>
          <w:tab w:val="num" w:pos="1658"/>
        </w:tabs>
        <w:ind w:left="165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7">
      <w:start w:val="1"/>
      <w:numFmt w:val="bullet"/>
      <w:lvlText w:val="-"/>
      <w:lvlJc w:val="left"/>
      <w:pPr>
        <w:tabs>
          <w:tab w:val="num" w:pos="1898"/>
        </w:tabs>
        <w:ind w:left="189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8">
      <w:start w:val="1"/>
      <w:numFmt w:val="bullet"/>
      <w:lvlText w:val="-"/>
      <w:lvlJc w:val="left"/>
      <w:pPr>
        <w:tabs>
          <w:tab w:val="num" w:pos="2138"/>
        </w:tabs>
        <w:ind w:left="213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</w:abstractNum>
  <w:abstractNum w:abstractNumId="6">
    <w:nsid w:val="39D85343"/>
    <w:multiLevelType w:val="multilevel"/>
    <w:tmpl w:val="F43658D4"/>
    <w:lvl w:ilvl="0">
      <w:start w:val="1"/>
      <w:numFmt w:val="bullet"/>
      <w:lvlText w:val="-"/>
      <w:lvlJc w:val="left"/>
      <w:pPr>
        <w:tabs>
          <w:tab w:val="num" w:pos="218"/>
        </w:tabs>
        <w:ind w:left="21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458"/>
        </w:tabs>
        <w:ind w:left="45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698"/>
        </w:tabs>
        <w:ind w:left="69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938"/>
        </w:tabs>
        <w:ind w:left="93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4">
      <w:start w:val="1"/>
      <w:numFmt w:val="bullet"/>
      <w:lvlText w:val="-"/>
      <w:lvlJc w:val="left"/>
      <w:pPr>
        <w:tabs>
          <w:tab w:val="num" w:pos="1178"/>
        </w:tabs>
        <w:ind w:left="117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5">
      <w:start w:val="1"/>
      <w:numFmt w:val="bullet"/>
      <w:lvlText w:val="-"/>
      <w:lvlJc w:val="left"/>
      <w:pPr>
        <w:tabs>
          <w:tab w:val="num" w:pos="1418"/>
        </w:tabs>
        <w:ind w:left="141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6">
      <w:start w:val="1"/>
      <w:numFmt w:val="bullet"/>
      <w:lvlText w:val="-"/>
      <w:lvlJc w:val="left"/>
      <w:pPr>
        <w:tabs>
          <w:tab w:val="num" w:pos="1658"/>
        </w:tabs>
        <w:ind w:left="165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7">
      <w:start w:val="1"/>
      <w:numFmt w:val="bullet"/>
      <w:lvlText w:val="-"/>
      <w:lvlJc w:val="left"/>
      <w:pPr>
        <w:tabs>
          <w:tab w:val="num" w:pos="1898"/>
        </w:tabs>
        <w:ind w:left="189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8">
      <w:start w:val="1"/>
      <w:numFmt w:val="bullet"/>
      <w:lvlText w:val="-"/>
      <w:lvlJc w:val="left"/>
      <w:pPr>
        <w:tabs>
          <w:tab w:val="num" w:pos="2138"/>
        </w:tabs>
        <w:ind w:left="213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</w:abstractNum>
  <w:abstractNum w:abstractNumId="7">
    <w:nsid w:val="43A66DC9"/>
    <w:multiLevelType w:val="multilevel"/>
    <w:tmpl w:val="25C8D3B8"/>
    <w:lvl w:ilvl="0">
      <w:numFmt w:val="bullet"/>
      <w:lvlText w:val="-"/>
      <w:lvlJc w:val="left"/>
      <w:pPr>
        <w:tabs>
          <w:tab w:val="num" w:pos="218"/>
        </w:tabs>
        <w:ind w:left="21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458"/>
        </w:tabs>
        <w:ind w:left="45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698"/>
        </w:tabs>
        <w:ind w:left="69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938"/>
        </w:tabs>
        <w:ind w:left="93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4">
      <w:start w:val="1"/>
      <w:numFmt w:val="bullet"/>
      <w:lvlText w:val="-"/>
      <w:lvlJc w:val="left"/>
      <w:pPr>
        <w:tabs>
          <w:tab w:val="num" w:pos="1178"/>
        </w:tabs>
        <w:ind w:left="117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5">
      <w:start w:val="1"/>
      <w:numFmt w:val="bullet"/>
      <w:lvlText w:val="-"/>
      <w:lvlJc w:val="left"/>
      <w:pPr>
        <w:tabs>
          <w:tab w:val="num" w:pos="1418"/>
        </w:tabs>
        <w:ind w:left="141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6">
      <w:start w:val="1"/>
      <w:numFmt w:val="bullet"/>
      <w:lvlText w:val="-"/>
      <w:lvlJc w:val="left"/>
      <w:pPr>
        <w:tabs>
          <w:tab w:val="num" w:pos="1658"/>
        </w:tabs>
        <w:ind w:left="165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7">
      <w:start w:val="1"/>
      <w:numFmt w:val="bullet"/>
      <w:lvlText w:val="-"/>
      <w:lvlJc w:val="left"/>
      <w:pPr>
        <w:tabs>
          <w:tab w:val="num" w:pos="1898"/>
        </w:tabs>
        <w:ind w:left="189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8">
      <w:start w:val="1"/>
      <w:numFmt w:val="bullet"/>
      <w:lvlText w:val="-"/>
      <w:lvlJc w:val="left"/>
      <w:pPr>
        <w:tabs>
          <w:tab w:val="num" w:pos="2138"/>
        </w:tabs>
        <w:ind w:left="213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</w:abstractNum>
  <w:abstractNum w:abstractNumId="8">
    <w:nsid w:val="573D752C"/>
    <w:multiLevelType w:val="multilevel"/>
    <w:tmpl w:val="BF76CA8C"/>
    <w:lvl w:ilvl="0">
      <w:numFmt w:val="bullet"/>
      <w:lvlText w:val="-"/>
      <w:lvlJc w:val="left"/>
      <w:pPr>
        <w:tabs>
          <w:tab w:val="num" w:pos="218"/>
        </w:tabs>
        <w:ind w:left="21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458"/>
        </w:tabs>
        <w:ind w:left="45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698"/>
        </w:tabs>
        <w:ind w:left="69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938"/>
        </w:tabs>
        <w:ind w:left="93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4">
      <w:start w:val="1"/>
      <w:numFmt w:val="bullet"/>
      <w:lvlText w:val="-"/>
      <w:lvlJc w:val="left"/>
      <w:pPr>
        <w:tabs>
          <w:tab w:val="num" w:pos="1178"/>
        </w:tabs>
        <w:ind w:left="117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5">
      <w:start w:val="1"/>
      <w:numFmt w:val="bullet"/>
      <w:lvlText w:val="-"/>
      <w:lvlJc w:val="left"/>
      <w:pPr>
        <w:tabs>
          <w:tab w:val="num" w:pos="1418"/>
        </w:tabs>
        <w:ind w:left="141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6">
      <w:start w:val="1"/>
      <w:numFmt w:val="bullet"/>
      <w:lvlText w:val="-"/>
      <w:lvlJc w:val="left"/>
      <w:pPr>
        <w:tabs>
          <w:tab w:val="num" w:pos="1658"/>
        </w:tabs>
        <w:ind w:left="165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7">
      <w:start w:val="1"/>
      <w:numFmt w:val="bullet"/>
      <w:lvlText w:val="-"/>
      <w:lvlJc w:val="left"/>
      <w:pPr>
        <w:tabs>
          <w:tab w:val="num" w:pos="1898"/>
        </w:tabs>
        <w:ind w:left="189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8">
      <w:start w:val="1"/>
      <w:numFmt w:val="bullet"/>
      <w:lvlText w:val="-"/>
      <w:lvlJc w:val="left"/>
      <w:pPr>
        <w:tabs>
          <w:tab w:val="num" w:pos="2138"/>
        </w:tabs>
        <w:ind w:left="213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</w:abstractNum>
  <w:abstractNum w:abstractNumId="9">
    <w:nsid w:val="57C73E97"/>
    <w:multiLevelType w:val="multilevel"/>
    <w:tmpl w:val="CDF84656"/>
    <w:lvl w:ilvl="0">
      <w:numFmt w:val="bullet"/>
      <w:lvlText w:val="-"/>
      <w:lvlJc w:val="left"/>
      <w:pPr>
        <w:tabs>
          <w:tab w:val="num" w:pos="218"/>
        </w:tabs>
        <w:ind w:left="21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458"/>
        </w:tabs>
        <w:ind w:left="45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698"/>
        </w:tabs>
        <w:ind w:left="69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938"/>
        </w:tabs>
        <w:ind w:left="93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4">
      <w:start w:val="1"/>
      <w:numFmt w:val="bullet"/>
      <w:lvlText w:val="-"/>
      <w:lvlJc w:val="left"/>
      <w:pPr>
        <w:tabs>
          <w:tab w:val="num" w:pos="1178"/>
        </w:tabs>
        <w:ind w:left="117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5">
      <w:start w:val="1"/>
      <w:numFmt w:val="bullet"/>
      <w:lvlText w:val="-"/>
      <w:lvlJc w:val="left"/>
      <w:pPr>
        <w:tabs>
          <w:tab w:val="num" w:pos="1418"/>
        </w:tabs>
        <w:ind w:left="141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6">
      <w:start w:val="1"/>
      <w:numFmt w:val="bullet"/>
      <w:lvlText w:val="-"/>
      <w:lvlJc w:val="left"/>
      <w:pPr>
        <w:tabs>
          <w:tab w:val="num" w:pos="1658"/>
        </w:tabs>
        <w:ind w:left="165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7">
      <w:start w:val="1"/>
      <w:numFmt w:val="bullet"/>
      <w:lvlText w:val="-"/>
      <w:lvlJc w:val="left"/>
      <w:pPr>
        <w:tabs>
          <w:tab w:val="num" w:pos="1898"/>
        </w:tabs>
        <w:ind w:left="189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8">
      <w:start w:val="1"/>
      <w:numFmt w:val="bullet"/>
      <w:lvlText w:val="-"/>
      <w:lvlJc w:val="left"/>
      <w:pPr>
        <w:tabs>
          <w:tab w:val="num" w:pos="2138"/>
        </w:tabs>
        <w:ind w:left="213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</w:abstractNum>
  <w:abstractNum w:abstractNumId="10">
    <w:nsid w:val="5C1D7C3A"/>
    <w:multiLevelType w:val="multilevel"/>
    <w:tmpl w:val="3362A950"/>
    <w:styleLink w:val="Trattino"/>
    <w:lvl w:ilvl="0">
      <w:numFmt w:val="bullet"/>
      <w:lvlText w:val="-"/>
      <w:lvlJc w:val="left"/>
      <w:pPr>
        <w:tabs>
          <w:tab w:val="num" w:pos="218"/>
        </w:tabs>
        <w:ind w:left="21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458"/>
        </w:tabs>
        <w:ind w:left="45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698"/>
        </w:tabs>
        <w:ind w:left="69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938"/>
        </w:tabs>
        <w:ind w:left="93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4">
      <w:start w:val="1"/>
      <w:numFmt w:val="bullet"/>
      <w:lvlText w:val="-"/>
      <w:lvlJc w:val="left"/>
      <w:pPr>
        <w:tabs>
          <w:tab w:val="num" w:pos="1178"/>
        </w:tabs>
        <w:ind w:left="117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5">
      <w:start w:val="1"/>
      <w:numFmt w:val="bullet"/>
      <w:lvlText w:val="-"/>
      <w:lvlJc w:val="left"/>
      <w:pPr>
        <w:tabs>
          <w:tab w:val="num" w:pos="1418"/>
        </w:tabs>
        <w:ind w:left="141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6">
      <w:start w:val="1"/>
      <w:numFmt w:val="bullet"/>
      <w:lvlText w:val="-"/>
      <w:lvlJc w:val="left"/>
      <w:pPr>
        <w:tabs>
          <w:tab w:val="num" w:pos="1658"/>
        </w:tabs>
        <w:ind w:left="165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7">
      <w:start w:val="1"/>
      <w:numFmt w:val="bullet"/>
      <w:lvlText w:val="-"/>
      <w:lvlJc w:val="left"/>
      <w:pPr>
        <w:tabs>
          <w:tab w:val="num" w:pos="1898"/>
        </w:tabs>
        <w:ind w:left="189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8">
      <w:start w:val="1"/>
      <w:numFmt w:val="bullet"/>
      <w:lvlText w:val="-"/>
      <w:lvlJc w:val="left"/>
      <w:pPr>
        <w:tabs>
          <w:tab w:val="num" w:pos="2138"/>
        </w:tabs>
        <w:ind w:left="213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</w:abstractNum>
  <w:abstractNum w:abstractNumId="11">
    <w:nsid w:val="636B56E2"/>
    <w:multiLevelType w:val="multilevel"/>
    <w:tmpl w:val="E2EC0AC4"/>
    <w:lvl w:ilvl="0">
      <w:numFmt w:val="bullet"/>
      <w:lvlText w:val="-"/>
      <w:lvlJc w:val="left"/>
      <w:pPr>
        <w:tabs>
          <w:tab w:val="num" w:pos="218"/>
        </w:tabs>
        <w:ind w:left="21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458"/>
        </w:tabs>
        <w:ind w:left="45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698"/>
        </w:tabs>
        <w:ind w:left="69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938"/>
        </w:tabs>
        <w:ind w:left="93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4">
      <w:start w:val="1"/>
      <w:numFmt w:val="bullet"/>
      <w:lvlText w:val="-"/>
      <w:lvlJc w:val="left"/>
      <w:pPr>
        <w:tabs>
          <w:tab w:val="num" w:pos="1178"/>
        </w:tabs>
        <w:ind w:left="117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5">
      <w:start w:val="1"/>
      <w:numFmt w:val="bullet"/>
      <w:lvlText w:val="-"/>
      <w:lvlJc w:val="left"/>
      <w:pPr>
        <w:tabs>
          <w:tab w:val="num" w:pos="1418"/>
        </w:tabs>
        <w:ind w:left="141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6">
      <w:start w:val="1"/>
      <w:numFmt w:val="bullet"/>
      <w:lvlText w:val="-"/>
      <w:lvlJc w:val="left"/>
      <w:pPr>
        <w:tabs>
          <w:tab w:val="num" w:pos="1658"/>
        </w:tabs>
        <w:ind w:left="165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7">
      <w:start w:val="1"/>
      <w:numFmt w:val="bullet"/>
      <w:lvlText w:val="-"/>
      <w:lvlJc w:val="left"/>
      <w:pPr>
        <w:tabs>
          <w:tab w:val="num" w:pos="1898"/>
        </w:tabs>
        <w:ind w:left="189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8">
      <w:start w:val="1"/>
      <w:numFmt w:val="bullet"/>
      <w:lvlText w:val="-"/>
      <w:lvlJc w:val="left"/>
      <w:pPr>
        <w:tabs>
          <w:tab w:val="num" w:pos="2138"/>
        </w:tabs>
        <w:ind w:left="213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</w:abstractNum>
  <w:abstractNum w:abstractNumId="12">
    <w:nsid w:val="7EF560A3"/>
    <w:multiLevelType w:val="multilevel"/>
    <w:tmpl w:val="12B2BBDC"/>
    <w:lvl w:ilvl="0">
      <w:numFmt w:val="bullet"/>
      <w:lvlText w:val="-"/>
      <w:lvlJc w:val="left"/>
      <w:pPr>
        <w:tabs>
          <w:tab w:val="num" w:pos="218"/>
        </w:tabs>
        <w:ind w:left="21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458"/>
        </w:tabs>
        <w:ind w:left="45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698"/>
        </w:tabs>
        <w:ind w:left="69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938"/>
        </w:tabs>
        <w:ind w:left="93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4">
      <w:start w:val="1"/>
      <w:numFmt w:val="bullet"/>
      <w:lvlText w:val="-"/>
      <w:lvlJc w:val="left"/>
      <w:pPr>
        <w:tabs>
          <w:tab w:val="num" w:pos="1178"/>
        </w:tabs>
        <w:ind w:left="117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5">
      <w:start w:val="1"/>
      <w:numFmt w:val="bullet"/>
      <w:lvlText w:val="-"/>
      <w:lvlJc w:val="left"/>
      <w:pPr>
        <w:tabs>
          <w:tab w:val="num" w:pos="1418"/>
        </w:tabs>
        <w:ind w:left="141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6">
      <w:start w:val="1"/>
      <w:numFmt w:val="bullet"/>
      <w:lvlText w:val="-"/>
      <w:lvlJc w:val="left"/>
      <w:pPr>
        <w:tabs>
          <w:tab w:val="num" w:pos="1658"/>
        </w:tabs>
        <w:ind w:left="165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7">
      <w:start w:val="1"/>
      <w:numFmt w:val="bullet"/>
      <w:lvlText w:val="-"/>
      <w:lvlJc w:val="left"/>
      <w:pPr>
        <w:tabs>
          <w:tab w:val="num" w:pos="1898"/>
        </w:tabs>
        <w:ind w:left="189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  <w:lvl w:ilvl="8">
      <w:start w:val="1"/>
      <w:numFmt w:val="bullet"/>
      <w:lvlText w:val="-"/>
      <w:lvlJc w:val="left"/>
      <w:pPr>
        <w:tabs>
          <w:tab w:val="num" w:pos="2138"/>
        </w:tabs>
        <w:ind w:left="2138" w:hanging="218"/>
      </w:pPr>
      <w:rPr>
        <w:rFonts w:ascii="Helvetica" w:eastAsia="Helvetica" w:hAnsi="Helvetica" w:cs="Helvetica"/>
        <w:b/>
        <w:bCs/>
        <w:i w:val="0"/>
        <w:iCs w:val="0"/>
        <w:caps/>
        <w:strike w:val="0"/>
        <w:dstrike w:val="0"/>
        <w:outline w:val="0"/>
        <w:color w:val="000000"/>
        <w:spacing w:val="0"/>
        <w:kern w:val="0"/>
        <w:position w:val="4"/>
        <w:sz w:val="24"/>
        <w:szCs w:val="24"/>
        <w:u w:val="none"/>
        <w:vertAlign w:val="baseline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1"/>
  </w:num>
  <w:num w:numId="5">
    <w:abstractNumId w:val="4"/>
  </w:num>
  <w:num w:numId="6">
    <w:abstractNumId w:val="12"/>
  </w:num>
  <w:num w:numId="7">
    <w:abstractNumId w:val="5"/>
  </w:num>
  <w:num w:numId="8">
    <w:abstractNumId w:val="9"/>
  </w:num>
  <w:num w:numId="9">
    <w:abstractNumId w:val="8"/>
  </w:num>
  <w:num w:numId="10">
    <w:abstractNumId w:val="0"/>
  </w:num>
  <w:num w:numId="11">
    <w:abstractNumId w:val="1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DF5"/>
    <w:rsid w:val="00390DF5"/>
    <w:rsid w:val="00567C6E"/>
    <w:rsid w:val="00617563"/>
    <w:rsid w:val="0081176B"/>
    <w:rsid w:val="00AB5498"/>
    <w:rsid w:val="00CE7728"/>
    <w:rsid w:val="00EB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7B9DCC-FEEE-4864-A585-A414D82BF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rossa">
    <w:name w:val="Intestazione rossa"/>
    <w:next w:val="Corpo"/>
    <w:pPr>
      <w:outlineLvl w:val="1"/>
    </w:pPr>
    <w:rPr>
      <w:rFonts w:ascii="Helvetica" w:hAnsi="Arial Unicode MS" w:cs="Arial Unicode MS"/>
      <w:b/>
      <w:bCs/>
      <w:color w:val="C82505"/>
      <w:sz w:val="32"/>
      <w:szCs w:val="32"/>
    </w:rPr>
  </w:style>
  <w:style w:type="paragraph" w:customStyle="1" w:styleId="Corpo">
    <w:name w:val="Corpo"/>
    <w:rPr>
      <w:rFonts w:ascii="Helvetica" w:hAnsi="Arial Unicode MS" w:cs="Arial Unicode MS"/>
      <w:color w:val="000000"/>
      <w:sz w:val="22"/>
      <w:szCs w:val="22"/>
    </w:rPr>
  </w:style>
  <w:style w:type="paragraph" w:styleId="Didascalia">
    <w:name w:val="caption"/>
    <w:pPr>
      <w:tabs>
        <w:tab w:val="left" w:pos="1150"/>
      </w:tabs>
    </w:pPr>
    <w:rPr>
      <w:rFonts w:ascii="Helvetica" w:hAnsi="Arial Unicode MS" w:cs="Arial Unicode MS"/>
      <w:b/>
      <w:bCs/>
      <w:caps/>
      <w:color w:val="000000"/>
    </w:rPr>
  </w:style>
  <w:style w:type="numbering" w:customStyle="1" w:styleId="Trattino">
    <w:name w:val="Trattino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98C9E-BC7E-40DF-B732-97C63F372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Michele Ambrogio</cp:lastModifiedBy>
  <cp:revision>4</cp:revision>
  <dcterms:created xsi:type="dcterms:W3CDTF">2014-06-13T10:59:00Z</dcterms:created>
  <dcterms:modified xsi:type="dcterms:W3CDTF">2014-06-13T13:11:00Z</dcterms:modified>
</cp:coreProperties>
</file>