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3E50" w:rsidRDefault="00DF3E50" w:rsidP="00DF3E50">
      <w:pPr>
        <w:jc w:val="center"/>
      </w:pPr>
      <w:r>
        <w:t>LICEO SCIENTIFICO STATALE “BENEDETTO CROCE”</w:t>
      </w:r>
    </w:p>
    <w:p w:rsidR="00DF3E50" w:rsidRDefault="00DF3E50" w:rsidP="00DF3E50">
      <w:pPr>
        <w:jc w:val="center"/>
      </w:pPr>
    </w:p>
    <w:p w:rsidR="00DF3E50" w:rsidRDefault="00DF3E50" w:rsidP="00DF3E50">
      <w:pPr>
        <w:jc w:val="center"/>
      </w:pPr>
      <w:r>
        <w:t>Programma di FISICA – Classe 3O</w:t>
      </w:r>
    </w:p>
    <w:p w:rsidR="00DF3E50" w:rsidRDefault="00DF3E50" w:rsidP="00DF3E50">
      <w:pPr>
        <w:jc w:val="center"/>
      </w:pPr>
      <w:r>
        <w:t>Anno scolastico 2013/14  -    prof.ssa Amato Cinzia</w:t>
      </w:r>
    </w:p>
    <w:p w:rsidR="00DF3E50" w:rsidRDefault="00DF3E50" w:rsidP="00DF3E50">
      <w:pPr>
        <w:pStyle w:val="Titolo1"/>
      </w:pPr>
    </w:p>
    <w:p w:rsidR="00DF3E50" w:rsidRDefault="00DF3E50" w:rsidP="00DF3E50">
      <w:pPr>
        <w:pStyle w:val="Titolo1"/>
      </w:pPr>
      <w:r>
        <w:t>IL LAVORO E L’ENERGIA</w:t>
      </w:r>
    </w:p>
    <w:p w:rsidR="00DF3E50" w:rsidRDefault="00DF3E50" w:rsidP="00DF3E50">
      <w:pPr>
        <w:jc w:val="both"/>
      </w:pPr>
      <w:r>
        <w:t>Il lavoro di una forza costante. La definizione generale di lavoro. Il lavoro di una forza variabile. Lavoro della forza elastica. L’energia. Lavoro ed energia cinetica. Il teorema dell’energia cinetica. L’energia potenziale gravitazionale. Il lavoro della forza peso. L’energia potenziale elastica. La conservazione dell’energia meccanica,</w:t>
      </w:r>
      <w:r w:rsidRPr="00C97CF3">
        <w:t xml:space="preserve"> </w:t>
      </w:r>
      <w:r>
        <w:t>caso gravitazionale e caso elastico. Forze conservative e forze non conservative. La conservazione dell’energia totale. La potenza. Esercitazioni.</w:t>
      </w:r>
    </w:p>
    <w:p w:rsidR="00DF3E50" w:rsidRDefault="00DF3E50" w:rsidP="00DF3E50">
      <w:pPr>
        <w:jc w:val="both"/>
      </w:pPr>
    </w:p>
    <w:p w:rsidR="00DF3E50" w:rsidRDefault="00DF3E50" w:rsidP="00DF3E50">
      <w:pPr>
        <w:pStyle w:val="Titolo1"/>
      </w:pPr>
      <w:r>
        <w:t xml:space="preserve">LA QUANTITA’ </w:t>
      </w:r>
      <w:proofErr w:type="spellStart"/>
      <w:r>
        <w:t>DI</w:t>
      </w:r>
      <w:proofErr w:type="spellEnd"/>
      <w:r>
        <w:t xml:space="preserve"> MOTO E IL MOMENTO ANGOLARE</w:t>
      </w:r>
    </w:p>
    <w:p w:rsidR="00DF3E50" w:rsidRDefault="00DF3E50" w:rsidP="00DF3E50">
      <w:pPr>
        <w:pStyle w:val="Titolo1"/>
        <w:jc w:val="both"/>
        <w:rPr>
          <w:u w:val="none"/>
        </w:rPr>
      </w:pPr>
      <w:r>
        <w:rPr>
          <w:u w:val="none"/>
        </w:rPr>
        <w:t>La quantità di moto. La conservazione della quantità di moto. L’impulso di una forza. I principi della dinamica nella conservazione della quantità di moto. Gli urti su una retta. Gli urti obliqui. Il centro di massa. Il prodotto vettoriale. Il momento di una forza. Il momento angolare. Conservazione e variazione del momento angolare. Il momento d’inerzia.</w:t>
      </w:r>
      <w:r w:rsidRPr="00C97CF3">
        <w:rPr>
          <w:u w:val="none"/>
        </w:rPr>
        <w:t xml:space="preserve"> Esercitazion</w:t>
      </w:r>
      <w:r>
        <w:rPr>
          <w:u w:val="none"/>
        </w:rPr>
        <w:t>i.</w:t>
      </w:r>
    </w:p>
    <w:p w:rsidR="00DF3E50" w:rsidRPr="00C97CF3" w:rsidRDefault="00DF3E50" w:rsidP="00DF3E50"/>
    <w:p w:rsidR="00DF3E50" w:rsidRDefault="00DF3E50" w:rsidP="00DF3E50">
      <w:pPr>
        <w:pStyle w:val="Titolo1"/>
      </w:pPr>
      <w:r>
        <w:t>LA GRAVITAZIONE</w:t>
      </w:r>
    </w:p>
    <w:p w:rsidR="00DF3E50" w:rsidRPr="000A6672" w:rsidRDefault="00DF3E50" w:rsidP="00DF3E50">
      <w:r>
        <w:t>Le leggi di Keplero. La legge di gravitazione universale. Il valore di G. Attrazione gravitazionale e peso dei corpi. Le orbite dei satelliti attorno alla Terra.</w:t>
      </w:r>
    </w:p>
    <w:p w:rsidR="00DF3E50" w:rsidRDefault="00DF3E50" w:rsidP="00DF3E50">
      <w:pPr>
        <w:jc w:val="both"/>
      </w:pPr>
    </w:p>
    <w:p w:rsidR="00DF3E50" w:rsidRDefault="00DF3E50" w:rsidP="00DF3E50">
      <w:pPr>
        <w:pStyle w:val="Titolo1"/>
      </w:pPr>
      <w:r>
        <w:t>I FLUIDI</w:t>
      </w:r>
    </w:p>
    <w:p w:rsidR="00DF3E50" w:rsidRDefault="00DF3E50" w:rsidP="00DF3E50">
      <w:pPr>
        <w:jc w:val="both"/>
      </w:pPr>
      <w:r>
        <w:t xml:space="preserve">La pressione, il pascal. Solidi, liquidi e gas.  La legge di </w:t>
      </w:r>
      <w:proofErr w:type="spellStart"/>
      <w:r>
        <w:t>Stevino</w:t>
      </w:r>
      <w:proofErr w:type="spellEnd"/>
      <w:r>
        <w:t>, la pressione idrostatica. I vasi comunicanti.</w:t>
      </w:r>
      <w:r w:rsidRPr="00C762A6">
        <w:t xml:space="preserve"> </w:t>
      </w:r>
      <w:r>
        <w:t>Il principio di Pascal. Il principio di Archimede, la spinta idrostatica, il galleggiamento dei corpi. La pressione atmosferica e la sua misura. Esercitazioni.</w:t>
      </w:r>
    </w:p>
    <w:p w:rsidR="00DF3E50" w:rsidRPr="0001465E" w:rsidRDefault="00DF3E50" w:rsidP="00DF3E50"/>
    <w:p w:rsidR="00DF3E50" w:rsidRDefault="00DF3E50" w:rsidP="00DF3E50">
      <w:pPr>
        <w:pStyle w:val="Titolo1"/>
      </w:pPr>
      <w:r>
        <w:t>LE ONDE E IL SUONO</w:t>
      </w:r>
    </w:p>
    <w:p w:rsidR="00DF3E50" w:rsidRDefault="00DF3E50" w:rsidP="00DF3E50">
      <w:pPr>
        <w:jc w:val="both"/>
      </w:pPr>
      <w:r>
        <w:t>La natura delle onde, onde trasversali e onde longitudinali. Onde periodiche, ampiezza, lunghezza d’onda, periodo, frequenza. La velocità di un’onda su una corda. La descrizione matematica di un’onda armonica. La natura del suono. Frequenza di un’onda sonora. Altezza e timbro. L’ampiezza di un onda sonora. La velocità del suono. L’intensità del suono. Livello d’intensità sonora. Il principio di sovrapposizione. Interferenza di onde sonore. Esercitazioni.</w:t>
      </w:r>
    </w:p>
    <w:p w:rsidR="00DF3E50" w:rsidRDefault="00DF3E50" w:rsidP="00DF3E50">
      <w:pPr>
        <w:jc w:val="both"/>
      </w:pPr>
    </w:p>
    <w:p w:rsidR="00DF3E50" w:rsidRDefault="00DF3E50" w:rsidP="00DF3E50">
      <w:pPr>
        <w:pStyle w:val="Titolo1"/>
      </w:pPr>
      <w:r>
        <w:t>RIFLESSIONE E RIFRAZIONE DELLA LUCE</w:t>
      </w:r>
    </w:p>
    <w:p w:rsidR="00DF3E50" w:rsidRDefault="00DF3E50" w:rsidP="00DF3E50">
      <w:r>
        <w:t>Fronti d’onda e raggi. La riflessione della luce, leggi. Gli specchi piani. Esercitazioni</w:t>
      </w:r>
    </w:p>
    <w:p w:rsidR="00DF3E50" w:rsidRPr="002C4208" w:rsidRDefault="00DF3E50" w:rsidP="00DF3E50">
      <w:r>
        <w:t xml:space="preserve">L’indice di rifrazione. Leggi della rifrazione. </w:t>
      </w:r>
    </w:p>
    <w:p w:rsidR="00DF3E50" w:rsidRDefault="00DF3E50" w:rsidP="00DF3E50">
      <w:pPr>
        <w:jc w:val="both"/>
      </w:pPr>
    </w:p>
    <w:p w:rsidR="00DF3E50" w:rsidRDefault="00DF3E50" w:rsidP="00DF3E50"/>
    <w:p w:rsidR="00DF3E50" w:rsidRDefault="00DF3E50" w:rsidP="00DF3E50">
      <w:r>
        <w:t xml:space="preserve">         GLI ALUNNI                                                                                         L’INSEGNANTE</w:t>
      </w:r>
    </w:p>
    <w:p w:rsidR="00DF3E50" w:rsidRDefault="00DF3E50" w:rsidP="00DF3E50"/>
    <w:p w:rsidR="00DF3E50" w:rsidRDefault="00DF3E50" w:rsidP="00DF3E50">
      <w:r>
        <w:t xml:space="preserve">       _________________________</w:t>
      </w:r>
    </w:p>
    <w:p w:rsidR="00DF3E50" w:rsidRDefault="00DF3E50" w:rsidP="00DF3E50">
      <w:pPr>
        <w:rPr>
          <w:sz w:val="28"/>
        </w:rPr>
      </w:pPr>
      <w:r>
        <w:t xml:space="preserve">                                                                                                                    __________________</w:t>
      </w:r>
    </w:p>
    <w:p w:rsidR="00DF3E50" w:rsidRDefault="00DF3E50" w:rsidP="00DF3E50">
      <w:r>
        <w:t xml:space="preserve">       _________________________</w:t>
      </w:r>
    </w:p>
    <w:p w:rsidR="00DF3E50" w:rsidRDefault="00DF3E50" w:rsidP="00DF3E50">
      <w:r>
        <w:t xml:space="preserve">     </w:t>
      </w:r>
    </w:p>
    <w:p w:rsidR="00DF3E50" w:rsidRDefault="00DF3E50" w:rsidP="00DF3E50">
      <w:r>
        <w:t xml:space="preserve">       _________________________</w:t>
      </w:r>
    </w:p>
    <w:p w:rsidR="00DF3E50" w:rsidRDefault="00DF3E50" w:rsidP="00DF3E50"/>
    <w:p w:rsidR="00F93547" w:rsidRDefault="00F93547"/>
    <w:sectPr w:rsidR="00F93547" w:rsidSect="001A2310">
      <w:pgSz w:w="11906" w:h="16838"/>
      <w:pgMar w:top="1417" w:right="1134" w:bottom="1134"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defaultTabStop w:val="708"/>
  <w:hyphenationZone w:val="283"/>
  <w:drawingGridHorizontalSpacing w:val="110"/>
  <w:displayHorizontalDrawingGridEvery w:val="2"/>
  <w:displayVerticalDrawingGridEvery w:val="2"/>
  <w:characterSpacingControl w:val="doNotCompress"/>
  <w:compat/>
  <w:rsids>
    <w:rsidRoot w:val="00DF3E50"/>
    <w:rsid w:val="001A2310"/>
    <w:rsid w:val="00770503"/>
    <w:rsid w:val="008C0DBC"/>
    <w:rsid w:val="00A51379"/>
    <w:rsid w:val="00DD3CC4"/>
    <w:rsid w:val="00DF3E50"/>
    <w:rsid w:val="00F93547"/>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DF3E50"/>
    <w:pPr>
      <w:spacing w:line="240" w:lineRule="auto"/>
    </w:pPr>
    <w:rPr>
      <w:rFonts w:ascii="Times New Roman" w:eastAsia="Times New Roman" w:hAnsi="Times New Roman" w:cs="Times New Roman"/>
      <w:sz w:val="24"/>
      <w:szCs w:val="24"/>
      <w:lang w:eastAsia="it-IT"/>
    </w:rPr>
  </w:style>
  <w:style w:type="paragraph" w:styleId="Titolo1">
    <w:name w:val="heading 1"/>
    <w:basedOn w:val="Normale"/>
    <w:next w:val="Normale"/>
    <w:link w:val="Titolo1Carattere"/>
    <w:qFormat/>
    <w:rsid w:val="00DF3E50"/>
    <w:pPr>
      <w:keepNext/>
      <w:outlineLvl w:val="0"/>
    </w:pPr>
    <w:rPr>
      <w:u w:val="singl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rsid w:val="00DF3E50"/>
    <w:rPr>
      <w:rFonts w:ascii="Times New Roman" w:eastAsia="Times New Roman" w:hAnsi="Times New Roman" w:cs="Times New Roman"/>
      <w:sz w:val="24"/>
      <w:szCs w:val="24"/>
      <w:u w:val="single"/>
      <w:lang w:eastAsia="it-I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379</Words>
  <Characters>2164</Characters>
  <Application>Microsoft Office Word</Application>
  <DocSecurity>0</DocSecurity>
  <Lines>18</Lines>
  <Paragraphs>5</Paragraphs>
  <ScaleCrop>false</ScaleCrop>
  <Company>Grizli777</Company>
  <LinksUpToDate>false</LinksUpToDate>
  <CharactersWithSpaces>2538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Computer mamma</dc:creator>
  <cp:keywords/>
  <dc:description/>
  <cp:lastModifiedBy>Computer mamma</cp:lastModifiedBy>
  <cp:revision>2</cp:revision>
  <dcterms:created xsi:type="dcterms:W3CDTF">2014-06-08T08:09:00Z</dcterms:created>
  <dcterms:modified xsi:type="dcterms:W3CDTF">2014-06-08T08:09:00Z</dcterms:modified>
</cp:coreProperties>
</file>