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26F" w:rsidRDefault="00D7226F" w:rsidP="00D722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Programma di Lingua e civiltà inglese</w:t>
      </w:r>
    </w:p>
    <w:p w:rsidR="00D7226F" w:rsidRDefault="00D7226F" w:rsidP="00D7226F">
      <w:pPr>
        <w:jc w:val="center"/>
        <w:rPr>
          <w:b/>
          <w:sz w:val="32"/>
          <w:szCs w:val="32"/>
        </w:rPr>
      </w:pPr>
      <w:r>
        <w:rPr>
          <w:b/>
          <w:sz w:val="28"/>
          <w:szCs w:val="28"/>
        </w:rPr>
        <w:t>svolto nella classe 5 F</w:t>
      </w:r>
      <w:r>
        <w:rPr>
          <w:b/>
          <w:sz w:val="32"/>
          <w:szCs w:val="32"/>
        </w:rPr>
        <w:t xml:space="preserve"> – </w:t>
      </w:r>
      <w:proofErr w:type="spellStart"/>
      <w:r>
        <w:rPr>
          <w:b/>
          <w:sz w:val="32"/>
          <w:szCs w:val="32"/>
        </w:rPr>
        <w:t>a.s.</w:t>
      </w:r>
      <w:proofErr w:type="spellEnd"/>
      <w:r>
        <w:rPr>
          <w:b/>
          <w:sz w:val="32"/>
          <w:szCs w:val="32"/>
        </w:rPr>
        <w:t xml:space="preserve"> 2013-2014                   </w:t>
      </w:r>
    </w:p>
    <w:p w:rsidR="00D7226F" w:rsidRDefault="00D7226F" w:rsidP="00D7226F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 </w:t>
      </w:r>
      <w:r w:rsidRPr="006A0C7B">
        <w:rPr>
          <w:b/>
          <w:sz w:val="28"/>
          <w:szCs w:val="28"/>
        </w:rPr>
        <w:t>PROF.SSA STELLA CROCE</w:t>
      </w:r>
    </w:p>
    <w:p w:rsidR="00D7226F" w:rsidRPr="006A0C7B" w:rsidRDefault="00D7226F" w:rsidP="00D7226F">
      <w:pPr>
        <w:jc w:val="center"/>
        <w:rPr>
          <w:b/>
          <w:sz w:val="28"/>
          <w:szCs w:val="28"/>
        </w:rPr>
      </w:pPr>
    </w:p>
    <w:p w:rsidR="00D7226F" w:rsidRDefault="00D7226F" w:rsidP="00D7226F">
      <w:pPr>
        <w:rPr>
          <w:b/>
          <w:sz w:val="32"/>
          <w:szCs w:val="32"/>
        </w:rPr>
      </w:pPr>
    </w:p>
    <w:p w:rsidR="00D7226F" w:rsidRPr="00133776" w:rsidRDefault="00D7226F" w:rsidP="00D7226F">
      <w:pPr>
        <w:jc w:val="center"/>
        <w:rPr>
          <w:b/>
          <w:sz w:val="24"/>
          <w:szCs w:val="24"/>
        </w:rPr>
      </w:pPr>
      <w:r w:rsidRPr="00133776">
        <w:rPr>
          <w:b/>
          <w:sz w:val="24"/>
          <w:szCs w:val="24"/>
        </w:rPr>
        <w:t>TESTO ADOTTATO</w:t>
      </w:r>
    </w:p>
    <w:p w:rsidR="00D7226F" w:rsidRPr="00D7226F" w:rsidRDefault="00D7226F" w:rsidP="00D7226F">
      <w:pPr>
        <w:jc w:val="center"/>
        <w:rPr>
          <w:sz w:val="24"/>
          <w:szCs w:val="24"/>
          <w:lang w:val="en-US"/>
        </w:rPr>
      </w:pPr>
      <w:r w:rsidRPr="00D7226F">
        <w:rPr>
          <w:sz w:val="24"/>
          <w:szCs w:val="24"/>
          <w:lang w:val="en-US"/>
        </w:rPr>
        <w:t xml:space="preserve">S. </w:t>
      </w:r>
      <w:proofErr w:type="spellStart"/>
      <w:r w:rsidRPr="00D7226F">
        <w:rPr>
          <w:sz w:val="24"/>
          <w:szCs w:val="24"/>
          <w:lang w:val="en-US"/>
        </w:rPr>
        <w:t>Maglioni</w:t>
      </w:r>
      <w:proofErr w:type="spellEnd"/>
      <w:r w:rsidRPr="00D7226F">
        <w:rPr>
          <w:sz w:val="24"/>
          <w:szCs w:val="24"/>
          <w:lang w:val="en-US"/>
        </w:rPr>
        <w:t>,</w:t>
      </w:r>
      <w:r w:rsidRPr="00D7226F">
        <w:rPr>
          <w:b/>
          <w:sz w:val="24"/>
          <w:szCs w:val="24"/>
          <w:lang w:val="en-US"/>
        </w:rPr>
        <w:t xml:space="preserve"> </w:t>
      </w:r>
      <w:r w:rsidRPr="00D7226F">
        <w:rPr>
          <w:sz w:val="24"/>
          <w:szCs w:val="24"/>
          <w:lang w:val="en-US"/>
        </w:rPr>
        <w:t xml:space="preserve">G. Thomson </w:t>
      </w:r>
    </w:p>
    <w:p w:rsidR="00D7226F" w:rsidRPr="00B36624" w:rsidRDefault="00D7226F" w:rsidP="00D7226F">
      <w:pPr>
        <w:jc w:val="center"/>
        <w:rPr>
          <w:i/>
          <w:sz w:val="24"/>
          <w:szCs w:val="24"/>
        </w:rPr>
      </w:pPr>
      <w:r w:rsidRPr="00D7226F">
        <w:rPr>
          <w:b/>
          <w:sz w:val="24"/>
          <w:szCs w:val="24"/>
          <w:lang w:val="en-US"/>
        </w:rPr>
        <w:t xml:space="preserve">Literary Hyperlinks, </w:t>
      </w:r>
      <w:r w:rsidRPr="00D7226F">
        <w:rPr>
          <w:b/>
          <w:i/>
          <w:sz w:val="24"/>
          <w:szCs w:val="24"/>
          <w:lang w:val="en-US"/>
        </w:rPr>
        <w:t xml:space="preserve">vol. </w:t>
      </w:r>
      <w:r w:rsidRPr="00B36624">
        <w:rPr>
          <w:b/>
          <w:i/>
          <w:sz w:val="24"/>
          <w:szCs w:val="24"/>
        </w:rPr>
        <w:t>A e B</w:t>
      </w:r>
    </w:p>
    <w:p w:rsidR="00D7226F" w:rsidRDefault="00D7226F" w:rsidP="00D7226F">
      <w:pPr>
        <w:jc w:val="center"/>
        <w:rPr>
          <w:sz w:val="24"/>
          <w:szCs w:val="24"/>
        </w:rPr>
      </w:pPr>
      <w:r w:rsidRPr="00B36624">
        <w:rPr>
          <w:sz w:val="24"/>
          <w:szCs w:val="24"/>
        </w:rPr>
        <w:t xml:space="preserve"> </w:t>
      </w:r>
      <w:r w:rsidRPr="00B72775">
        <w:rPr>
          <w:sz w:val="24"/>
          <w:szCs w:val="24"/>
        </w:rPr>
        <w:t xml:space="preserve">ed. Black </w:t>
      </w:r>
      <w:proofErr w:type="spellStart"/>
      <w:r w:rsidRPr="00B72775">
        <w:rPr>
          <w:sz w:val="24"/>
          <w:szCs w:val="24"/>
        </w:rPr>
        <w:t>Cat</w:t>
      </w:r>
      <w:proofErr w:type="spellEnd"/>
    </w:p>
    <w:p w:rsidR="00D7226F" w:rsidRDefault="00D7226F" w:rsidP="00D7226F">
      <w:pPr>
        <w:jc w:val="center"/>
        <w:rPr>
          <w:sz w:val="24"/>
          <w:szCs w:val="24"/>
        </w:rPr>
      </w:pPr>
    </w:p>
    <w:p w:rsidR="00D7226F" w:rsidRDefault="00D7226F" w:rsidP="00D7226F">
      <w:pPr>
        <w:jc w:val="center"/>
        <w:rPr>
          <w:b/>
          <w:sz w:val="24"/>
          <w:szCs w:val="24"/>
        </w:rPr>
      </w:pPr>
    </w:p>
    <w:p w:rsidR="00D7226F" w:rsidRDefault="00D7226F" w:rsidP="00D7226F">
      <w:pPr>
        <w:rPr>
          <w:b/>
          <w:sz w:val="32"/>
          <w:szCs w:val="32"/>
        </w:rPr>
      </w:pPr>
    </w:p>
    <w:p w:rsidR="00D7226F" w:rsidRPr="00B72775" w:rsidRDefault="00D7226F" w:rsidP="00D7226F">
      <w:pPr>
        <w:jc w:val="both"/>
        <w:rPr>
          <w:b/>
          <w:sz w:val="24"/>
          <w:szCs w:val="24"/>
        </w:rPr>
      </w:pPr>
    </w:p>
    <w:p w:rsidR="00D7226F" w:rsidRPr="008A70B5" w:rsidRDefault="00D7226F" w:rsidP="00D7226F">
      <w:pPr>
        <w:jc w:val="both"/>
        <w:rPr>
          <w:b/>
          <w:sz w:val="28"/>
          <w:szCs w:val="28"/>
        </w:rPr>
      </w:pPr>
      <w:r w:rsidRPr="008A70B5">
        <w:rPr>
          <w:b/>
          <w:sz w:val="28"/>
          <w:szCs w:val="28"/>
        </w:rPr>
        <w:t>Contenuti letterari</w:t>
      </w:r>
    </w:p>
    <w:p w:rsidR="00D7226F" w:rsidRPr="00D7226F" w:rsidRDefault="00D7226F" w:rsidP="00D7226F">
      <w:pPr>
        <w:jc w:val="both"/>
        <w:rPr>
          <w:sz w:val="28"/>
          <w:szCs w:val="28"/>
          <w:lang w:val="en-US"/>
        </w:rPr>
      </w:pPr>
      <w:r w:rsidRPr="00D7226F">
        <w:rPr>
          <w:sz w:val="28"/>
          <w:szCs w:val="28"/>
          <w:lang w:val="en-US"/>
        </w:rPr>
        <w:t>The Industrial  and Agricultural Revolution in the Eighteenth Century</w:t>
      </w:r>
    </w:p>
    <w:p w:rsidR="00D7226F" w:rsidRPr="008A70B5" w:rsidRDefault="00D7226F" w:rsidP="00D7226F">
      <w:pPr>
        <w:jc w:val="both"/>
        <w:rPr>
          <w:sz w:val="28"/>
          <w:szCs w:val="28"/>
          <w:lang w:val="en-GB"/>
        </w:rPr>
      </w:pPr>
      <w:r w:rsidRPr="008A70B5">
        <w:rPr>
          <w:sz w:val="28"/>
          <w:szCs w:val="28"/>
          <w:lang w:val="en-GB"/>
        </w:rPr>
        <w:t>Emotion vs. Reason</w:t>
      </w:r>
    </w:p>
    <w:p w:rsidR="00D7226F" w:rsidRPr="008A70B5" w:rsidRDefault="00D7226F" w:rsidP="00D7226F">
      <w:pPr>
        <w:jc w:val="both"/>
        <w:rPr>
          <w:sz w:val="28"/>
          <w:szCs w:val="28"/>
          <w:lang w:val="en-GB"/>
        </w:rPr>
      </w:pPr>
      <w:r w:rsidRPr="008A70B5">
        <w:rPr>
          <w:sz w:val="28"/>
          <w:szCs w:val="28"/>
          <w:lang w:val="en-GB"/>
        </w:rPr>
        <w:t>The Gothic novel</w:t>
      </w:r>
    </w:p>
    <w:p w:rsidR="00D7226F" w:rsidRPr="008A70B5" w:rsidRDefault="00D7226F" w:rsidP="00D7226F">
      <w:pPr>
        <w:jc w:val="both"/>
        <w:rPr>
          <w:sz w:val="28"/>
          <w:szCs w:val="28"/>
          <w:lang w:val="en-GB"/>
        </w:rPr>
      </w:pPr>
      <w:r w:rsidRPr="008A70B5">
        <w:rPr>
          <w:sz w:val="28"/>
          <w:szCs w:val="28"/>
          <w:lang w:val="en-GB"/>
        </w:rPr>
        <w:t>Mary Shelley</w:t>
      </w:r>
    </w:p>
    <w:p w:rsidR="00D7226F" w:rsidRPr="008A70B5" w:rsidRDefault="00D7226F" w:rsidP="00D7226F">
      <w:pPr>
        <w:jc w:val="both"/>
        <w:rPr>
          <w:sz w:val="28"/>
          <w:szCs w:val="28"/>
          <w:lang w:val="en-GB"/>
        </w:rPr>
      </w:pPr>
      <w:proofErr w:type="spellStart"/>
      <w:r w:rsidRPr="008A70B5">
        <w:rPr>
          <w:sz w:val="28"/>
          <w:szCs w:val="28"/>
          <w:lang w:val="en-GB"/>
        </w:rPr>
        <w:t>Brano</w:t>
      </w:r>
      <w:proofErr w:type="spellEnd"/>
      <w:r w:rsidRPr="008A70B5">
        <w:rPr>
          <w:sz w:val="28"/>
          <w:szCs w:val="28"/>
          <w:lang w:val="en-GB"/>
        </w:rPr>
        <w:t xml:space="preserve"> </w:t>
      </w:r>
      <w:proofErr w:type="spellStart"/>
      <w:r w:rsidRPr="008A70B5">
        <w:rPr>
          <w:sz w:val="28"/>
          <w:szCs w:val="28"/>
          <w:lang w:val="en-GB"/>
        </w:rPr>
        <w:t>antologico</w:t>
      </w:r>
      <w:proofErr w:type="spellEnd"/>
      <w:r w:rsidRPr="008A70B5">
        <w:rPr>
          <w:sz w:val="28"/>
          <w:szCs w:val="28"/>
          <w:lang w:val="en-GB"/>
        </w:rPr>
        <w:t xml:space="preserve"> in </w:t>
      </w:r>
      <w:proofErr w:type="spellStart"/>
      <w:r w:rsidRPr="008A70B5">
        <w:rPr>
          <w:sz w:val="28"/>
          <w:szCs w:val="28"/>
          <w:lang w:val="en-GB"/>
        </w:rPr>
        <w:t>fotocopia</w:t>
      </w:r>
      <w:proofErr w:type="spellEnd"/>
      <w:r w:rsidRPr="008A70B5">
        <w:rPr>
          <w:sz w:val="28"/>
          <w:szCs w:val="28"/>
          <w:lang w:val="en-GB"/>
        </w:rPr>
        <w:t xml:space="preserve"> </w:t>
      </w:r>
      <w:proofErr w:type="spellStart"/>
      <w:r w:rsidRPr="008A70B5">
        <w:rPr>
          <w:sz w:val="28"/>
          <w:szCs w:val="28"/>
          <w:lang w:val="en-GB"/>
        </w:rPr>
        <w:t>tratto</w:t>
      </w:r>
      <w:proofErr w:type="spellEnd"/>
      <w:r w:rsidRPr="008A70B5">
        <w:rPr>
          <w:sz w:val="28"/>
          <w:szCs w:val="28"/>
          <w:lang w:val="en-GB"/>
        </w:rPr>
        <w:t xml:space="preserve"> da “Frankenstein”: “The Creation of the Monster”</w:t>
      </w:r>
    </w:p>
    <w:p w:rsidR="00D7226F" w:rsidRPr="008A70B5" w:rsidRDefault="00D7226F" w:rsidP="00D7226F">
      <w:pPr>
        <w:jc w:val="both"/>
        <w:rPr>
          <w:sz w:val="28"/>
          <w:szCs w:val="28"/>
          <w:lang w:val="en-GB"/>
        </w:rPr>
      </w:pPr>
      <w:r w:rsidRPr="008A70B5">
        <w:rPr>
          <w:sz w:val="28"/>
          <w:szCs w:val="28"/>
          <w:lang w:val="en-GB"/>
        </w:rPr>
        <w:t>Unrest and Repression: the English Society in the Early Nineteenth Century</w:t>
      </w:r>
    </w:p>
    <w:p w:rsidR="00D7226F" w:rsidRPr="008A70B5" w:rsidRDefault="00D7226F" w:rsidP="00D7226F">
      <w:pPr>
        <w:jc w:val="both"/>
        <w:rPr>
          <w:sz w:val="28"/>
          <w:szCs w:val="28"/>
          <w:lang w:val="en-GB"/>
        </w:rPr>
      </w:pPr>
      <w:r w:rsidRPr="008A70B5">
        <w:rPr>
          <w:sz w:val="28"/>
          <w:szCs w:val="28"/>
          <w:lang w:val="en-GB"/>
        </w:rPr>
        <w:t>William Wordsworth</w:t>
      </w:r>
    </w:p>
    <w:p w:rsidR="00D7226F" w:rsidRPr="008A70B5" w:rsidRDefault="00D7226F" w:rsidP="00D7226F">
      <w:pPr>
        <w:jc w:val="both"/>
        <w:rPr>
          <w:sz w:val="28"/>
          <w:szCs w:val="28"/>
          <w:lang w:val="en-US"/>
        </w:rPr>
      </w:pPr>
      <w:proofErr w:type="spellStart"/>
      <w:r w:rsidRPr="008A70B5">
        <w:rPr>
          <w:sz w:val="28"/>
          <w:szCs w:val="28"/>
          <w:lang w:val="en-US"/>
        </w:rPr>
        <w:t>Brano</w:t>
      </w:r>
      <w:proofErr w:type="spellEnd"/>
      <w:r w:rsidRPr="008A70B5">
        <w:rPr>
          <w:sz w:val="28"/>
          <w:szCs w:val="28"/>
          <w:lang w:val="en-US"/>
        </w:rPr>
        <w:t xml:space="preserve"> </w:t>
      </w:r>
      <w:proofErr w:type="spellStart"/>
      <w:r w:rsidRPr="008A70B5">
        <w:rPr>
          <w:sz w:val="28"/>
          <w:szCs w:val="28"/>
          <w:lang w:val="en-US"/>
        </w:rPr>
        <w:t>antologico</w:t>
      </w:r>
      <w:proofErr w:type="spellEnd"/>
      <w:r w:rsidRPr="008A70B5">
        <w:rPr>
          <w:sz w:val="28"/>
          <w:szCs w:val="28"/>
          <w:lang w:val="en-US"/>
        </w:rPr>
        <w:t xml:space="preserve"> (</w:t>
      </w:r>
      <w:proofErr w:type="spellStart"/>
      <w:r w:rsidRPr="008A70B5">
        <w:rPr>
          <w:sz w:val="28"/>
          <w:szCs w:val="28"/>
          <w:lang w:val="en-US"/>
        </w:rPr>
        <w:t>pag</w:t>
      </w:r>
      <w:proofErr w:type="spellEnd"/>
      <w:r w:rsidRPr="008A70B5">
        <w:rPr>
          <w:sz w:val="28"/>
          <w:szCs w:val="28"/>
          <w:lang w:val="en-US"/>
        </w:rPr>
        <w:t>. 434): “I Wondered Lonely as a Cloud”</w:t>
      </w:r>
    </w:p>
    <w:p w:rsidR="00D7226F" w:rsidRPr="00D7226F" w:rsidRDefault="00D7226F" w:rsidP="00D7226F">
      <w:pPr>
        <w:jc w:val="both"/>
        <w:rPr>
          <w:sz w:val="28"/>
          <w:szCs w:val="28"/>
          <w:lang w:val="en-US"/>
        </w:rPr>
      </w:pPr>
      <w:r w:rsidRPr="00D7226F">
        <w:rPr>
          <w:sz w:val="28"/>
          <w:szCs w:val="28"/>
          <w:lang w:val="en-US"/>
        </w:rPr>
        <w:t>Samuel Taylor Coleridge</w:t>
      </w:r>
    </w:p>
    <w:p w:rsidR="00D7226F" w:rsidRPr="00D7226F" w:rsidRDefault="00D7226F" w:rsidP="00D7226F">
      <w:pPr>
        <w:jc w:val="both"/>
        <w:rPr>
          <w:sz w:val="28"/>
          <w:szCs w:val="28"/>
          <w:lang w:val="en-US"/>
        </w:rPr>
      </w:pPr>
      <w:proofErr w:type="spellStart"/>
      <w:r w:rsidRPr="008A70B5">
        <w:rPr>
          <w:sz w:val="28"/>
          <w:szCs w:val="28"/>
          <w:lang w:val="en-US"/>
        </w:rPr>
        <w:t>Brano</w:t>
      </w:r>
      <w:proofErr w:type="spellEnd"/>
      <w:r w:rsidRPr="008A70B5">
        <w:rPr>
          <w:sz w:val="28"/>
          <w:szCs w:val="28"/>
          <w:lang w:val="en-US"/>
        </w:rPr>
        <w:t xml:space="preserve"> </w:t>
      </w:r>
      <w:proofErr w:type="spellStart"/>
      <w:r w:rsidRPr="008A70B5">
        <w:rPr>
          <w:sz w:val="28"/>
          <w:szCs w:val="28"/>
          <w:lang w:val="en-US"/>
        </w:rPr>
        <w:t>antologico</w:t>
      </w:r>
      <w:proofErr w:type="spellEnd"/>
      <w:r w:rsidRPr="008A70B5">
        <w:rPr>
          <w:sz w:val="28"/>
          <w:szCs w:val="28"/>
          <w:lang w:val="en-US"/>
        </w:rPr>
        <w:t xml:space="preserve"> (</w:t>
      </w:r>
      <w:proofErr w:type="spellStart"/>
      <w:r w:rsidRPr="008A70B5">
        <w:rPr>
          <w:sz w:val="28"/>
          <w:szCs w:val="28"/>
          <w:lang w:val="en-US"/>
        </w:rPr>
        <w:t>pag</w:t>
      </w:r>
      <w:proofErr w:type="spellEnd"/>
      <w:r w:rsidRPr="008A70B5">
        <w:rPr>
          <w:sz w:val="28"/>
          <w:szCs w:val="28"/>
          <w:lang w:val="en-US"/>
        </w:rPr>
        <w:t>. 450-454): “The Rime of the Ancient Mariner”</w:t>
      </w:r>
    </w:p>
    <w:p w:rsidR="00D7226F" w:rsidRPr="008A70B5" w:rsidRDefault="00D7226F" w:rsidP="00D7226F">
      <w:pPr>
        <w:jc w:val="both"/>
        <w:rPr>
          <w:sz w:val="28"/>
          <w:szCs w:val="28"/>
          <w:lang w:val="en-GB"/>
        </w:rPr>
      </w:pPr>
      <w:r w:rsidRPr="008A70B5">
        <w:rPr>
          <w:sz w:val="28"/>
          <w:szCs w:val="28"/>
          <w:lang w:val="en-GB"/>
        </w:rPr>
        <w:t>The Victorian Age</w:t>
      </w:r>
    </w:p>
    <w:p w:rsidR="00D7226F" w:rsidRPr="008A70B5" w:rsidRDefault="00D7226F" w:rsidP="00D7226F">
      <w:pPr>
        <w:jc w:val="both"/>
        <w:rPr>
          <w:sz w:val="28"/>
          <w:szCs w:val="28"/>
          <w:lang w:val="en-GB"/>
        </w:rPr>
      </w:pPr>
      <w:r w:rsidRPr="008A70B5">
        <w:rPr>
          <w:sz w:val="28"/>
          <w:szCs w:val="28"/>
          <w:lang w:val="en-GB"/>
        </w:rPr>
        <w:t>The British Empire</w:t>
      </w:r>
    </w:p>
    <w:p w:rsidR="00D7226F" w:rsidRPr="008A70B5" w:rsidRDefault="00D7226F" w:rsidP="00D7226F">
      <w:pPr>
        <w:jc w:val="both"/>
        <w:rPr>
          <w:sz w:val="28"/>
          <w:szCs w:val="28"/>
          <w:lang w:val="en-GB"/>
        </w:rPr>
      </w:pPr>
      <w:r w:rsidRPr="008A70B5">
        <w:rPr>
          <w:sz w:val="28"/>
          <w:szCs w:val="28"/>
          <w:lang w:val="en-GB"/>
        </w:rPr>
        <w:t>The Victorian Compromise</w:t>
      </w:r>
    </w:p>
    <w:p w:rsidR="00D7226F" w:rsidRPr="008A70B5" w:rsidRDefault="00D7226F" w:rsidP="00D7226F">
      <w:pPr>
        <w:jc w:val="both"/>
        <w:rPr>
          <w:sz w:val="28"/>
          <w:szCs w:val="28"/>
          <w:lang w:val="en-GB"/>
        </w:rPr>
      </w:pPr>
      <w:r w:rsidRPr="008A70B5">
        <w:rPr>
          <w:sz w:val="28"/>
          <w:szCs w:val="28"/>
          <w:lang w:val="en-GB"/>
        </w:rPr>
        <w:t>Charles Dickens</w:t>
      </w:r>
    </w:p>
    <w:p w:rsidR="00D7226F" w:rsidRPr="00D7226F" w:rsidRDefault="00D7226F" w:rsidP="00D7226F">
      <w:pPr>
        <w:jc w:val="both"/>
        <w:rPr>
          <w:sz w:val="28"/>
          <w:szCs w:val="28"/>
          <w:lang w:val="en-US"/>
        </w:rPr>
      </w:pPr>
      <w:proofErr w:type="spellStart"/>
      <w:r w:rsidRPr="00D7226F">
        <w:rPr>
          <w:sz w:val="28"/>
          <w:szCs w:val="28"/>
          <w:lang w:val="en-US"/>
        </w:rPr>
        <w:t>Brano</w:t>
      </w:r>
      <w:proofErr w:type="spellEnd"/>
      <w:r w:rsidRPr="00D7226F">
        <w:rPr>
          <w:sz w:val="28"/>
          <w:szCs w:val="28"/>
          <w:lang w:val="en-US"/>
        </w:rPr>
        <w:t xml:space="preserve"> </w:t>
      </w:r>
      <w:proofErr w:type="spellStart"/>
      <w:r w:rsidRPr="00D7226F">
        <w:rPr>
          <w:sz w:val="28"/>
          <w:szCs w:val="28"/>
          <w:lang w:val="en-US"/>
        </w:rPr>
        <w:t>antologico</w:t>
      </w:r>
      <w:proofErr w:type="spellEnd"/>
      <w:r w:rsidRPr="00D7226F">
        <w:rPr>
          <w:sz w:val="28"/>
          <w:szCs w:val="28"/>
          <w:lang w:val="en-US"/>
        </w:rPr>
        <w:t xml:space="preserve"> </w:t>
      </w:r>
      <w:proofErr w:type="spellStart"/>
      <w:r w:rsidRPr="00D7226F">
        <w:rPr>
          <w:sz w:val="28"/>
          <w:szCs w:val="28"/>
          <w:lang w:val="en-US"/>
        </w:rPr>
        <w:t>trato</w:t>
      </w:r>
      <w:proofErr w:type="spellEnd"/>
      <w:r w:rsidRPr="00D7226F">
        <w:rPr>
          <w:sz w:val="28"/>
          <w:szCs w:val="28"/>
          <w:lang w:val="en-US"/>
        </w:rPr>
        <w:t xml:space="preserve"> da “Oliver Twist” (</w:t>
      </w:r>
      <w:proofErr w:type="spellStart"/>
      <w:r w:rsidRPr="00D7226F">
        <w:rPr>
          <w:sz w:val="28"/>
          <w:szCs w:val="28"/>
          <w:lang w:val="en-US"/>
        </w:rPr>
        <w:t>pag</w:t>
      </w:r>
      <w:proofErr w:type="spellEnd"/>
      <w:r w:rsidRPr="00D7226F">
        <w:rPr>
          <w:sz w:val="28"/>
          <w:szCs w:val="28"/>
          <w:lang w:val="en-US"/>
        </w:rPr>
        <w:t>. 49-50): “</w:t>
      </w:r>
      <w:proofErr w:type="spellStart"/>
      <w:r w:rsidRPr="00D7226F">
        <w:rPr>
          <w:sz w:val="28"/>
          <w:szCs w:val="28"/>
          <w:lang w:val="en-US"/>
        </w:rPr>
        <w:t>Jakob’s</w:t>
      </w:r>
      <w:proofErr w:type="spellEnd"/>
      <w:r w:rsidRPr="00D7226F">
        <w:rPr>
          <w:sz w:val="28"/>
          <w:szCs w:val="28"/>
          <w:lang w:val="en-US"/>
        </w:rPr>
        <w:t xml:space="preserve"> Island”</w:t>
      </w:r>
    </w:p>
    <w:p w:rsidR="00D7226F" w:rsidRPr="008A70B5" w:rsidRDefault="00D7226F" w:rsidP="00D7226F">
      <w:pPr>
        <w:jc w:val="both"/>
        <w:rPr>
          <w:sz w:val="28"/>
          <w:szCs w:val="28"/>
          <w:lang w:val="en-US"/>
        </w:rPr>
      </w:pPr>
      <w:r w:rsidRPr="00D7226F">
        <w:rPr>
          <w:sz w:val="28"/>
          <w:szCs w:val="28"/>
          <w:lang w:val="en-US"/>
        </w:rPr>
        <w:t>Oscar Wilde</w:t>
      </w:r>
      <w:r w:rsidRPr="008A70B5">
        <w:rPr>
          <w:sz w:val="28"/>
          <w:szCs w:val="28"/>
          <w:lang w:val="en-US"/>
        </w:rPr>
        <w:t xml:space="preserve"> </w:t>
      </w:r>
    </w:p>
    <w:p w:rsidR="00D7226F" w:rsidRPr="008A70B5" w:rsidRDefault="00D7226F" w:rsidP="00D7226F">
      <w:pPr>
        <w:jc w:val="both"/>
        <w:rPr>
          <w:sz w:val="28"/>
          <w:szCs w:val="28"/>
          <w:lang w:val="en-US"/>
        </w:rPr>
      </w:pPr>
      <w:proofErr w:type="spellStart"/>
      <w:r w:rsidRPr="008A70B5">
        <w:rPr>
          <w:sz w:val="28"/>
          <w:szCs w:val="28"/>
          <w:lang w:val="en-US"/>
        </w:rPr>
        <w:t>Brano</w:t>
      </w:r>
      <w:proofErr w:type="spellEnd"/>
      <w:r w:rsidRPr="008A70B5">
        <w:rPr>
          <w:sz w:val="28"/>
          <w:szCs w:val="28"/>
          <w:lang w:val="en-US"/>
        </w:rPr>
        <w:t xml:space="preserve"> </w:t>
      </w:r>
      <w:proofErr w:type="spellStart"/>
      <w:r w:rsidRPr="008A70B5">
        <w:rPr>
          <w:sz w:val="28"/>
          <w:szCs w:val="28"/>
          <w:lang w:val="en-US"/>
        </w:rPr>
        <w:t>antologico</w:t>
      </w:r>
      <w:proofErr w:type="spellEnd"/>
      <w:r w:rsidRPr="008A70B5">
        <w:rPr>
          <w:sz w:val="28"/>
          <w:szCs w:val="28"/>
          <w:lang w:val="en-US"/>
        </w:rPr>
        <w:t xml:space="preserve"> </w:t>
      </w:r>
      <w:proofErr w:type="spellStart"/>
      <w:r w:rsidRPr="008A70B5">
        <w:rPr>
          <w:sz w:val="28"/>
          <w:szCs w:val="28"/>
          <w:lang w:val="en-US"/>
        </w:rPr>
        <w:t>tratto</w:t>
      </w:r>
      <w:proofErr w:type="spellEnd"/>
      <w:r w:rsidRPr="008A70B5">
        <w:rPr>
          <w:sz w:val="28"/>
          <w:szCs w:val="28"/>
          <w:lang w:val="en-US"/>
        </w:rPr>
        <w:t xml:space="preserve"> da “The Picture of Dorian Gray” (</w:t>
      </w:r>
      <w:proofErr w:type="spellStart"/>
      <w:r w:rsidRPr="008A70B5">
        <w:rPr>
          <w:sz w:val="28"/>
          <w:szCs w:val="28"/>
          <w:lang w:val="en-US"/>
        </w:rPr>
        <w:t>pag</w:t>
      </w:r>
      <w:proofErr w:type="spellEnd"/>
      <w:r w:rsidRPr="008A70B5">
        <w:rPr>
          <w:sz w:val="28"/>
          <w:szCs w:val="28"/>
          <w:lang w:val="en-US"/>
        </w:rPr>
        <w:t>, 174-176): “I would give my soul for that”</w:t>
      </w:r>
    </w:p>
    <w:p w:rsidR="00D7226F" w:rsidRPr="008A70B5" w:rsidRDefault="00D7226F" w:rsidP="00D7226F">
      <w:pPr>
        <w:jc w:val="both"/>
        <w:rPr>
          <w:sz w:val="28"/>
          <w:szCs w:val="28"/>
          <w:lang w:val="en-GB"/>
        </w:rPr>
      </w:pPr>
      <w:r w:rsidRPr="008A70B5">
        <w:rPr>
          <w:sz w:val="28"/>
          <w:szCs w:val="28"/>
          <w:lang w:val="en-GB"/>
        </w:rPr>
        <w:t>Robert Stevenson</w:t>
      </w:r>
    </w:p>
    <w:p w:rsidR="00D7226F" w:rsidRPr="008A70B5" w:rsidRDefault="00D7226F" w:rsidP="00D7226F">
      <w:pPr>
        <w:jc w:val="both"/>
        <w:rPr>
          <w:sz w:val="28"/>
          <w:szCs w:val="28"/>
          <w:lang w:val="en-US"/>
        </w:rPr>
      </w:pPr>
      <w:proofErr w:type="spellStart"/>
      <w:r w:rsidRPr="008A70B5">
        <w:rPr>
          <w:sz w:val="28"/>
          <w:szCs w:val="28"/>
          <w:lang w:val="en-US"/>
        </w:rPr>
        <w:t>Brano</w:t>
      </w:r>
      <w:proofErr w:type="spellEnd"/>
      <w:r w:rsidRPr="008A70B5">
        <w:rPr>
          <w:sz w:val="28"/>
          <w:szCs w:val="28"/>
          <w:lang w:val="en-US"/>
        </w:rPr>
        <w:t xml:space="preserve"> </w:t>
      </w:r>
      <w:proofErr w:type="spellStart"/>
      <w:r w:rsidRPr="008A70B5">
        <w:rPr>
          <w:sz w:val="28"/>
          <w:szCs w:val="28"/>
          <w:lang w:val="en-US"/>
        </w:rPr>
        <w:t>antologico</w:t>
      </w:r>
      <w:proofErr w:type="spellEnd"/>
      <w:r w:rsidRPr="008A70B5">
        <w:rPr>
          <w:sz w:val="28"/>
          <w:szCs w:val="28"/>
          <w:lang w:val="en-US"/>
        </w:rPr>
        <w:t xml:space="preserve"> </w:t>
      </w:r>
      <w:proofErr w:type="spellStart"/>
      <w:r w:rsidRPr="008A70B5">
        <w:rPr>
          <w:sz w:val="28"/>
          <w:szCs w:val="28"/>
          <w:lang w:val="en-US"/>
        </w:rPr>
        <w:t>tratto</w:t>
      </w:r>
      <w:proofErr w:type="spellEnd"/>
      <w:r w:rsidRPr="008A70B5">
        <w:rPr>
          <w:sz w:val="28"/>
          <w:szCs w:val="28"/>
          <w:lang w:val="en-US"/>
        </w:rPr>
        <w:t xml:space="preserve"> da “The Strange Case of Dr. Jekyll and Mr. Hyde” (pag.131-132): “Dr. Jekyll’s first experiment” </w:t>
      </w:r>
    </w:p>
    <w:p w:rsidR="00D7226F" w:rsidRPr="008A70B5" w:rsidRDefault="00D7226F" w:rsidP="00D7226F">
      <w:pPr>
        <w:jc w:val="both"/>
        <w:rPr>
          <w:sz w:val="28"/>
          <w:szCs w:val="28"/>
          <w:lang w:val="en-GB"/>
        </w:rPr>
      </w:pPr>
      <w:r w:rsidRPr="008A70B5">
        <w:rPr>
          <w:sz w:val="28"/>
          <w:szCs w:val="28"/>
          <w:lang w:val="en-GB"/>
        </w:rPr>
        <w:t>Joseph Conrad</w:t>
      </w:r>
    </w:p>
    <w:p w:rsidR="00D7226F" w:rsidRPr="00D7226F" w:rsidRDefault="00D7226F" w:rsidP="00D7226F">
      <w:pPr>
        <w:jc w:val="both"/>
        <w:rPr>
          <w:sz w:val="28"/>
          <w:szCs w:val="28"/>
          <w:lang w:val="en-US"/>
        </w:rPr>
      </w:pPr>
      <w:proofErr w:type="spellStart"/>
      <w:r w:rsidRPr="00D7226F">
        <w:rPr>
          <w:sz w:val="28"/>
          <w:szCs w:val="28"/>
          <w:lang w:val="en-US"/>
        </w:rPr>
        <w:t>Brano</w:t>
      </w:r>
      <w:proofErr w:type="spellEnd"/>
      <w:r w:rsidRPr="00D7226F">
        <w:rPr>
          <w:sz w:val="28"/>
          <w:szCs w:val="28"/>
          <w:lang w:val="en-US"/>
        </w:rPr>
        <w:t xml:space="preserve"> </w:t>
      </w:r>
      <w:proofErr w:type="spellStart"/>
      <w:r w:rsidRPr="00D7226F">
        <w:rPr>
          <w:sz w:val="28"/>
          <w:szCs w:val="28"/>
          <w:lang w:val="en-US"/>
        </w:rPr>
        <w:t>antologico</w:t>
      </w:r>
      <w:proofErr w:type="spellEnd"/>
      <w:r w:rsidRPr="00D7226F">
        <w:rPr>
          <w:sz w:val="28"/>
          <w:szCs w:val="28"/>
          <w:lang w:val="en-US"/>
        </w:rPr>
        <w:t xml:space="preserve"> </w:t>
      </w:r>
      <w:proofErr w:type="spellStart"/>
      <w:r w:rsidRPr="00D7226F">
        <w:rPr>
          <w:sz w:val="28"/>
          <w:szCs w:val="28"/>
          <w:lang w:val="en-US"/>
        </w:rPr>
        <w:t>tratto</w:t>
      </w:r>
      <w:proofErr w:type="spellEnd"/>
      <w:r w:rsidRPr="00D7226F">
        <w:rPr>
          <w:sz w:val="28"/>
          <w:szCs w:val="28"/>
          <w:lang w:val="en-US"/>
        </w:rPr>
        <w:t xml:space="preserve"> da “Heart of Darkness” (</w:t>
      </w:r>
      <w:proofErr w:type="spellStart"/>
      <w:r w:rsidRPr="00D7226F">
        <w:rPr>
          <w:sz w:val="28"/>
          <w:szCs w:val="28"/>
          <w:lang w:val="en-US"/>
        </w:rPr>
        <w:t>pag</w:t>
      </w:r>
      <w:proofErr w:type="spellEnd"/>
      <w:r w:rsidRPr="00D7226F">
        <w:rPr>
          <w:sz w:val="28"/>
          <w:szCs w:val="28"/>
          <w:lang w:val="en-US"/>
        </w:rPr>
        <w:t>. 237): “A passion for maps”</w:t>
      </w:r>
    </w:p>
    <w:p w:rsidR="00D7226F" w:rsidRPr="008A70B5" w:rsidRDefault="00D7226F" w:rsidP="00D7226F">
      <w:pPr>
        <w:jc w:val="both"/>
        <w:rPr>
          <w:sz w:val="28"/>
          <w:szCs w:val="28"/>
          <w:lang w:val="en-GB"/>
        </w:rPr>
      </w:pPr>
      <w:r w:rsidRPr="008A70B5">
        <w:rPr>
          <w:sz w:val="28"/>
          <w:szCs w:val="28"/>
          <w:lang w:val="en-GB"/>
        </w:rPr>
        <w:t>The Modern Age: Anxiety and Rebellion</w:t>
      </w:r>
    </w:p>
    <w:p w:rsidR="00D7226F" w:rsidRPr="008A70B5" w:rsidRDefault="00D7226F" w:rsidP="00D7226F">
      <w:pPr>
        <w:jc w:val="both"/>
        <w:rPr>
          <w:sz w:val="28"/>
          <w:szCs w:val="28"/>
          <w:lang w:val="en-GB"/>
        </w:rPr>
      </w:pPr>
      <w:r w:rsidRPr="008A70B5">
        <w:rPr>
          <w:sz w:val="28"/>
          <w:szCs w:val="28"/>
          <w:lang w:val="en-GB"/>
        </w:rPr>
        <w:t>The Modern Novel and the Stream of Consciousness</w:t>
      </w:r>
    </w:p>
    <w:p w:rsidR="00D7226F" w:rsidRPr="008A70B5" w:rsidRDefault="00D7226F" w:rsidP="00D7226F">
      <w:pPr>
        <w:jc w:val="both"/>
        <w:rPr>
          <w:sz w:val="28"/>
          <w:szCs w:val="28"/>
          <w:lang w:val="en-GB"/>
        </w:rPr>
      </w:pPr>
      <w:r w:rsidRPr="008A70B5">
        <w:rPr>
          <w:sz w:val="28"/>
          <w:szCs w:val="28"/>
          <w:lang w:val="en-GB"/>
        </w:rPr>
        <w:t>The Interior Monologue</w:t>
      </w:r>
    </w:p>
    <w:p w:rsidR="00D7226F" w:rsidRDefault="00D7226F" w:rsidP="00D7226F">
      <w:pPr>
        <w:jc w:val="both"/>
        <w:rPr>
          <w:sz w:val="28"/>
          <w:szCs w:val="28"/>
          <w:lang w:val="en-GB"/>
        </w:rPr>
      </w:pPr>
      <w:r w:rsidRPr="008A70B5">
        <w:rPr>
          <w:sz w:val="28"/>
          <w:szCs w:val="28"/>
          <w:lang w:val="en-GB"/>
        </w:rPr>
        <w:t>The Irish Question</w:t>
      </w:r>
    </w:p>
    <w:p w:rsidR="000413F2" w:rsidRDefault="000413F2" w:rsidP="00D7226F">
      <w:pPr>
        <w:jc w:val="both"/>
        <w:rPr>
          <w:sz w:val="28"/>
          <w:szCs w:val="28"/>
          <w:lang w:val="en-GB"/>
        </w:rPr>
      </w:pPr>
    </w:p>
    <w:p w:rsidR="000413F2" w:rsidRPr="008A70B5" w:rsidRDefault="000413F2" w:rsidP="00D7226F">
      <w:pPr>
        <w:jc w:val="both"/>
        <w:rPr>
          <w:sz w:val="28"/>
          <w:szCs w:val="28"/>
          <w:lang w:val="en-GB"/>
        </w:rPr>
      </w:pPr>
      <w:bookmarkStart w:id="0" w:name="_GoBack"/>
      <w:bookmarkEnd w:id="0"/>
    </w:p>
    <w:p w:rsidR="00D7226F" w:rsidRPr="008A70B5" w:rsidRDefault="00D7226F" w:rsidP="00D7226F">
      <w:pPr>
        <w:jc w:val="both"/>
        <w:rPr>
          <w:sz w:val="28"/>
          <w:szCs w:val="28"/>
          <w:lang w:val="en-GB"/>
        </w:rPr>
      </w:pPr>
      <w:r w:rsidRPr="008A70B5">
        <w:rPr>
          <w:sz w:val="28"/>
          <w:szCs w:val="28"/>
          <w:lang w:val="en-GB"/>
        </w:rPr>
        <w:lastRenderedPageBreak/>
        <w:t>James Joyce</w:t>
      </w:r>
    </w:p>
    <w:p w:rsidR="00D7226F" w:rsidRPr="008A70B5" w:rsidRDefault="00D7226F" w:rsidP="00D7226F">
      <w:pPr>
        <w:jc w:val="both"/>
        <w:rPr>
          <w:sz w:val="28"/>
          <w:szCs w:val="28"/>
          <w:lang w:val="en-US"/>
        </w:rPr>
      </w:pPr>
      <w:proofErr w:type="spellStart"/>
      <w:r w:rsidRPr="008A70B5">
        <w:rPr>
          <w:sz w:val="28"/>
          <w:szCs w:val="28"/>
          <w:lang w:val="en-US"/>
        </w:rPr>
        <w:t>Brano</w:t>
      </w:r>
      <w:proofErr w:type="spellEnd"/>
      <w:r w:rsidRPr="008A70B5">
        <w:rPr>
          <w:sz w:val="28"/>
          <w:szCs w:val="28"/>
          <w:lang w:val="en-US"/>
        </w:rPr>
        <w:t xml:space="preserve"> </w:t>
      </w:r>
      <w:proofErr w:type="spellStart"/>
      <w:r w:rsidRPr="008A70B5">
        <w:rPr>
          <w:sz w:val="28"/>
          <w:szCs w:val="28"/>
          <w:lang w:val="en-US"/>
        </w:rPr>
        <w:t>antologico</w:t>
      </w:r>
      <w:proofErr w:type="spellEnd"/>
      <w:r w:rsidRPr="008A70B5">
        <w:rPr>
          <w:sz w:val="28"/>
          <w:szCs w:val="28"/>
          <w:lang w:val="en-US"/>
        </w:rPr>
        <w:t xml:space="preserve"> </w:t>
      </w:r>
      <w:proofErr w:type="spellStart"/>
      <w:r w:rsidRPr="008A70B5">
        <w:rPr>
          <w:sz w:val="28"/>
          <w:szCs w:val="28"/>
          <w:lang w:val="en-US"/>
        </w:rPr>
        <w:t>tratto</w:t>
      </w:r>
      <w:proofErr w:type="spellEnd"/>
      <w:r w:rsidRPr="008A70B5">
        <w:rPr>
          <w:sz w:val="28"/>
          <w:szCs w:val="28"/>
          <w:lang w:val="en-US"/>
        </w:rPr>
        <w:t xml:space="preserve"> da “Dubliners – The Dead” (</w:t>
      </w:r>
      <w:proofErr w:type="spellStart"/>
      <w:r w:rsidRPr="008A70B5">
        <w:rPr>
          <w:sz w:val="28"/>
          <w:szCs w:val="28"/>
          <w:lang w:val="en-US"/>
        </w:rPr>
        <w:t>pag</w:t>
      </w:r>
      <w:proofErr w:type="spellEnd"/>
      <w:r w:rsidRPr="008A70B5">
        <w:rPr>
          <w:sz w:val="28"/>
          <w:szCs w:val="28"/>
          <w:lang w:val="en-US"/>
        </w:rPr>
        <w:t>. 256-257): “His riot of emotions”</w:t>
      </w:r>
    </w:p>
    <w:p w:rsidR="00D7226F" w:rsidRPr="008A70B5" w:rsidRDefault="00D7226F" w:rsidP="00D7226F">
      <w:pPr>
        <w:jc w:val="both"/>
        <w:rPr>
          <w:sz w:val="28"/>
          <w:szCs w:val="28"/>
          <w:lang w:val="en-GB"/>
        </w:rPr>
      </w:pPr>
      <w:r w:rsidRPr="008A70B5">
        <w:rPr>
          <w:sz w:val="28"/>
          <w:szCs w:val="28"/>
          <w:lang w:val="en-GB"/>
        </w:rPr>
        <w:t>George Orwell</w:t>
      </w:r>
    </w:p>
    <w:p w:rsidR="00D7226F" w:rsidRPr="008A70B5" w:rsidRDefault="00D7226F" w:rsidP="00D7226F">
      <w:pPr>
        <w:jc w:val="both"/>
        <w:rPr>
          <w:sz w:val="28"/>
          <w:szCs w:val="28"/>
          <w:lang w:val="en-US"/>
        </w:rPr>
      </w:pPr>
      <w:proofErr w:type="spellStart"/>
      <w:r w:rsidRPr="008A70B5">
        <w:rPr>
          <w:sz w:val="28"/>
          <w:szCs w:val="28"/>
          <w:lang w:val="en-US"/>
        </w:rPr>
        <w:t>Brano</w:t>
      </w:r>
      <w:proofErr w:type="spellEnd"/>
      <w:r w:rsidRPr="008A70B5">
        <w:rPr>
          <w:sz w:val="28"/>
          <w:szCs w:val="28"/>
          <w:lang w:val="en-US"/>
        </w:rPr>
        <w:t xml:space="preserve"> </w:t>
      </w:r>
      <w:proofErr w:type="spellStart"/>
      <w:r w:rsidRPr="008A70B5">
        <w:rPr>
          <w:sz w:val="28"/>
          <w:szCs w:val="28"/>
          <w:lang w:val="en-US"/>
        </w:rPr>
        <w:t>antologico</w:t>
      </w:r>
      <w:proofErr w:type="spellEnd"/>
      <w:r w:rsidRPr="008A70B5">
        <w:rPr>
          <w:sz w:val="28"/>
          <w:szCs w:val="28"/>
          <w:lang w:val="en-US"/>
        </w:rPr>
        <w:t xml:space="preserve"> </w:t>
      </w:r>
      <w:proofErr w:type="spellStart"/>
      <w:r w:rsidRPr="008A70B5">
        <w:rPr>
          <w:sz w:val="28"/>
          <w:szCs w:val="28"/>
          <w:lang w:val="en-US"/>
        </w:rPr>
        <w:t>tratto</w:t>
      </w:r>
      <w:proofErr w:type="spellEnd"/>
      <w:r w:rsidRPr="008A70B5">
        <w:rPr>
          <w:sz w:val="28"/>
          <w:szCs w:val="28"/>
          <w:lang w:val="en-US"/>
        </w:rPr>
        <w:t xml:space="preserve"> da “1984” (</w:t>
      </w:r>
      <w:proofErr w:type="spellStart"/>
      <w:r w:rsidRPr="008A70B5">
        <w:rPr>
          <w:sz w:val="28"/>
          <w:szCs w:val="28"/>
          <w:lang w:val="en-US"/>
        </w:rPr>
        <w:t>pag</w:t>
      </w:r>
      <w:proofErr w:type="spellEnd"/>
      <w:r w:rsidRPr="008A70B5">
        <w:rPr>
          <w:sz w:val="28"/>
          <w:szCs w:val="28"/>
          <w:lang w:val="en-US"/>
        </w:rPr>
        <w:t>. 325-327): “Big Brother is watching you”</w:t>
      </w:r>
    </w:p>
    <w:p w:rsidR="00D7226F" w:rsidRDefault="00D7226F" w:rsidP="00D7226F">
      <w:pPr>
        <w:jc w:val="both"/>
        <w:rPr>
          <w:sz w:val="28"/>
          <w:szCs w:val="28"/>
        </w:rPr>
      </w:pPr>
      <w:r w:rsidRPr="008A70B5">
        <w:rPr>
          <w:sz w:val="28"/>
          <w:szCs w:val="28"/>
        </w:rPr>
        <w:t>Winston Churchill (in fotocopia)</w:t>
      </w:r>
    </w:p>
    <w:p w:rsidR="00D7226F" w:rsidRDefault="00D7226F" w:rsidP="00D7226F">
      <w:pPr>
        <w:jc w:val="both"/>
        <w:rPr>
          <w:sz w:val="28"/>
          <w:szCs w:val="28"/>
        </w:rPr>
      </w:pPr>
    </w:p>
    <w:p w:rsidR="00D7226F" w:rsidRDefault="00D7226F" w:rsidP="00D7226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gli alunni                                                     l’insegnante</w:t>
      </w:r>
    </w:p>
    <w:p w:rsidR="00D7226F" w:rsidRPr="008A70B5" w:rsidRDefault="00D7226F" w:rsidP="00D7226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Prof.ssa Croce STELLA</w:t>
      </w:r>
    </w:p>
    <w:p w:rsidR="00D7226F" w:rsidRPr="001053B6" w:rsidRDefault="00D7226F" w:rsidP="00D7226F">
      <w:pPr>
        <w:rPr>
          <w:b/>
          <w:sz w:val="24"/>
          <w:szCs w:val="24"/>
        </w:rPr>
      </w:pPr>
    </w:p>
    <w:p w:rsidR="00D7226F" w:rsidRPr="001053B6" w:rsidRDefault="00D7226F" w:rsidP="00D7226F">
      <w:pPr>
        <w:rPr>
          <w:b/>
          <w:sz w:val="24"/>
          <w:szCs w:val="24"/>
        </w:rPr>
      </w:pPr>
    </w:p>
    <w:p w:rsidR="00D7226F" w:rsidRPr="001053B6" w:rsidRDefault="00D7226F" w:rsidP="00D7226F">
      <w:pPr>
        <w:rPr>
          <w:b/>
          <w:sz w:val="24"/>
          <w:szCs w:val="24"/>
        </w:rPr>
      </w:pPr>
    </w:p>
    <w:p w:rsidR="00D7226F" w:rsidRPr="001053B6" w:rsidRDefault="00D7226F" w:rsidP="00D7226F">
      <w:pPr>
        <w:rPr>
          <w:b/>
          <w:sz w:val="32"/>
          <w:szCs w:val="32"/>
        </w:rPr>
      </w:pPr>
    </w:p>
    <w:p w:rsidR="00D7226F" w:rsidRPr="001053B6" w:rsidRDefault="00D7226F" w:rsidP="00D7226F">
      <w:pPr>
        <w:rPr>
          <w:b/>
          <w:sz w:val="32"/>
          <w:szCs w:val="32"/>
        </w:rPr>
      </w:pPr>
    </w:p>
    <w:p w:rsidR="00D7226F" w:rsidRPr="001053B6" w:rsidRDefault="00D7226F" w:rsidP="00D7226F">
      <w:pPr>
        <w:rPr>
          <w:b/>
          <w:sz w:val="32"/>
          <w:szCs w:val="32"/>
        </w:rPr>
      </w:pPr>
    </w:p>
    <w:p w:rsidR="00D7226F" w:rsidRPr="001053B6" w:rsidRDefault="00D7226F" w:rsidP="00D7226F">
      <w:pPr>
        <w:rPr>
          <w:b/>
          <w:sz w:val="32"/>
          <w:szCs w:val="32"/>
        </w:rPr>
      </w:pPr>
    </w:p>
    <w:p w:rsidR="00D7226F" w:rsidRPr="001053B6" w:rsidRDefault="00D7226F" w:rsidP="00D7226F">
      <w:pPr>
        <w:rPr>
          <w:b/>
          <w:sz w:val="32"/>
          <w:szCs w:val="32"/>
        </w:rPr>
      </w:pPr>
    </w:p>
    <w:p w:rsidR="00D7226F" w:rsidRPr="001053B6" w:rsidRDefault="00D7226F" w:rsidP="00D7226F">
      <w:pPr>
        <w:rPr>
          <w:b/>
          <w:sz w:val="32"/>
          <w:szCs w:val="32"/>
        </w:rPr>
      </w:pPr>
    </w:p>
    <w:p w:rsidR="00D7226F" w:rsidRPr="001053B6" w:rsidRDefault="00D7226F" w:rsidP="00D7226F">
      <w:pPr>
        <w:rPr>
          <w:b/>
          <w:sz w:val="32"/>
          <w:szCs w:val="32"/>
        </w:rPr>
      </w:pPr>
    </w:p>
    <w:p w:rsidR="00D7226F" w:rsidRPr="001053B6" w:rsidRDefault="00D7226F" w:rsidP="00D7226F">
      <w:pPr>
        <w:rPr>
          <w:b/>
          <w:sz w:val="32"/>
          <w:szCs w:val="32"/>
        </w:rPr>
      </w:pPr>
    </w:p>
    <w:p w:rsidR="00D7226F" w:rsidRPr="001053B6" w:rsidRDefault="00D7226F" w:rsidP="00D7226F">
      <w:pPr>
        <w:rPr>
          <w:b/>
          <w:sz w:val="32"/>
          <w:szCs w:val="32"/>
        </w:rPr>
      </w:pPr>
    </w:p>
    <w:p w:rsidR="00D7226F" w:rsidRPr="001053B6" w:rsidRDefault="00D7226F" w:rsidP="00D7226F">
      <w:pPr>
        <w:rPr>
          <w:b/>
          <w:sz w:val="32"/>
          <w:szCs w:val="32"/>
        </w:rPr>
      </w:pPr>
    </w:p>
    <w:p w:rsidR="00D7226F" w:rsidRPr="001053B6" w:rsidRDefault="00D7226F" w:rsidP="00D7226F"/>
    <w:p w:rsidR="005016FE" w:rsidRDefault="005016FE"/>
    <w:sectPr w:rsidR="005016F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26F"/>
    <w:rsid w:val="000413F2"/>
    <w:rsid w:val="005016FE"/>
    <w:rsid w:val="006D2C90"/>
    <w:rsid w:val="00D72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722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722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Elena</cp:lastModifiedBy>
  <cp:revision>3</cp:revision>
  <dcterms:created xsi:type="dcterms:W3CDTF">2014-06-05T18:20:00Z</dcterms:created>
  <dcterms:modified xsi:type="dcterms:W3CDTF">2014-06-05T18:52:00Z</dcterms:modified>
</cp:coreProperties>
</file>