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099" w:rsidRDefault="00FF5099" w:rsidP="00FF5099">
      <w:pPr>
        <w:pStyle w:val="Titolo"/>
        <w:spacing w:line="240" w:lineRule="auto"/>
      </w:pPr>
      <w:r>
        <w:t>Liceo Scientifico “B. Croce” - Palermo</w:t>
      </w:r>
    </w:p>
    <w:p w:rsidR="00FF5099" w:rsidRPr="00FF5099" w:rsidRDefault="00FF5099" w:rsidP="00FF5099">
      <w:pPr>
        <w:pStyle w:val="Titolo2"/>
        <w:jc w:val="center"/>
        <w:rPr>
          <w:rFonts w:ascii="Times New Roman" w:hAnsi="Times New Roman" w:cs="Times New Roman"/>
          <w:color w:val="auto"/>
        </w:rPr>
      </w:pPr>
      <w:r w:rsidRPr="00FF5099">
        <w:rPr>
          <w:rFonts w:ascii="Times New Roman" w:hAnsi="Times New Roman" w:cs="Times New Roman"/>
          <w:color w:val="auto"/>
        </w:rPr>
        <w:t>Programma di Fisica</w:t>
      </w:r>
    </w:p>
    <w:p w:rsidR="00FF5099" w:rsidRPr="001322C7" w:rsidRDefault="00FF5099" w:rsidP="00FF5099"/>
    <w:p w:rsidR="00FF5099" w:rsidRDefault="00FF5099" w:rsidP="00FF5099">
      <w:pPr>
        <w:pStyle w:val="Pidipagina"/>
        <w:tabs>
          <w:tab w:val="clear" w:pos="4819"/>
          <w:tab w:val="clear" w:pos="9638"/>
          <w:tab w:val="center" w:pos="8222"/>
          <w:tab w:val="right" w:pos="10206"/>
        </w:tabs>
        <w:rPr>
          <w:sz w:val="24"/>
        </w:rPr>
      </w:pPr>
      <w:r>
        <w:rPr>
          <w:sz w:val="24"/>
        </w:rPr>
        <w:t>Anno Scolastico 2013/’14</w:t>
      </w:r>
      <w:r>
        <w:rPr>
          <w:sz w:val="24"/>
        </w:rPr>
        <w:tab/>
        <w:t>Classe I sez. L</w:t>
      </w:r>
    </w:p>
    <w:p w:rsidR="00660695" w:rsidRDefault="00660695" w:rsidP="00660695">
      <w:pPr>
        <w:jc w:val="center"/>
      </w:pPr>
    </w:p>
    <w:p w:rsidR="00660695" w:rsidRDefault="00660695" w:rsidP="00660695">
      <w:pPr>
        <w:jc w:val="center"/>
      </w:pPr>
    </w:p>
    <w:p w:rsidR="00660695" w:rsidRDefault="00660695" w:rsidP="00660695">
      <w:pPr>
        <w:pStyle w:val="Titolo1"/>
      </w:pPr>
      <w:r>
        <w:t>MISURE ED ERRORI</w:t>
      </w:r>
    </w:p>
    <w:p w:rsidR="00660695" w:rsidRDefault="00660695" w:rsidP="00660695">
      <w:pPr>
        <w:jc w:val="both"/>
      </w:pPr>
      <w:r>
        <w:t>Le misure. L’incertezza della misura. L’errore relativo. Il Sistema Internazionale di Unità. I tipi di errore. Le serie di misure, valore medio ed errore massimo. Le misure indirette. Cifre significative.  Gli strumenti, caratteristiche degli strumenti.</w:t>
      </w:r>
    </w:p>
    <w:p w:rsidR="00FF5099" w:rsidRDefault="00FF5099" w:rsidP="00660695">
      <w:pPr>
        <w:pStyle w:val="Titolo1"/>
      </w:pPr>
    </w:p>
    <w:p w:rsidR="00660695" w:rsidRDefault="00660695" w:rsidP="00660695">
      <w:pPr>
        <w:pStyle w:val="Titolo1"/>
      </w:pPr>
      <w:r>
        <w:t>VETTORI ED EQUILIBRIO</w:t>
      </w:r>
    </w:p>
    <w:p w:rsidR="00FF5099" w:rsidRDefault="00660695" w:rsidP="00FF5099">
      <w:pPr>
        <w:jc w:val="both"/>
      </w:pPr>
      <w:r>
        <w:t>Il vettore spostamento. Grandezze scalari e grandezze  vettoriali. Caratteristiche di un vettore. Le operazioni con i vettori. Scomposizione di un vettore.  Scomposizione di un vettore secondo due direzioni perpendicolari</w:t>
      </w:r>
      <w:r w:rsidR="00FF5099">
        <w:t>.</w:t>
      </w:r>
    </w:p>
    <w:p w:rsidR="00660695" w:rsidRDefault="00660695" w:rsidP="00FF5099">
      <w:pPr>
        <w:jc w:val="both"/>
      </w:pPr>
      <w:r>
        <w:t xml:space="preserve"> </w:t>
      </w:r>
    </w:p>
    <w:p w:rsidR="00660695" w:rsidRDefault="00660695" w:rsidP="00660695">
      <w:pPr>
        <w:pStyle w:val="Titolo1"/>
      </w:pPr>
      <w:r>
        <w:t>IL MOTO RETTILINEO UNIFORME</w:t>
      </w:r>
    </w:p>
    <w:p w:rsidR="00660695" w:rsidRDefault="00660695" w:rsidP="00660695">
      <w:pPr>
        <w:jc w:val="both"/>
      </w:pPr>
      <w:r>
        <w:t>Sistema di riferimento, traiettoria, velocità, moto rettilineo uniforme. Il grafico del moto rettilineo uniforme. La diretta proporzionalità tra spazio e tempo. La legge oraria del moto rettilineo uniforme. La pendenza della retta. La legge oraria nel caso generale. Spos</w:t>
      </w:r>
      <w:r w:rsidR="00FF5099">
        <w:t>tamento e velocità come vettori</w:t>
      </w:r>
      <w:r>
        <w:t>.</w:t>
      </w:r>
    </w:p>
    <w:p w:rsidR="00660695" w:rsidRDefault="00660695" w:rsidP="00660695">
      <w:pPr>
        <w:jc w:val="both"/>
      </w:pPr>
    </w:p>
    <w:p w:rsidR="00660695" w:rsidRDefault="00660695" w:rsidP="00660695">
      <w:pPr>
        <w:jc w:val="both"/>
        <w:rPr>
          <w:u w:val="single"/>
        </w:rPr>
      </w:pPr>
      <w:r w:rsidRPr="004801F4">
        <w:rPr>
          <w:u w:val="single"/>
        </w:rPr>
        <w:t>IL MOTO RETTILINEO UNIFORME</w:t>
      </w:r>
      <w:r>
        <w:rPr>
          <w:u w:val="single"/>
        </w:rPr>
        <w:t>MENTE ACCELERATO</w:t>
      </w:r>
    </w:p>
    <w:p w:rsidR="00660695" w:rsidRPr="004801F4" w:rsidRDefault="00660695" w:rsidP="00660695">
      <w:pPr>
        <w:jc w:val="both"/>
      </w:pPr>
      <w:r>
        <w:t>L’accelerazione. La relazione tra velocità e tempo e grafico velocità tempo nel moto uniformemente accelerato. Il grafico spazio-tempo e la legge oraria del moto rettilineo uniforme</w:t>
      </w:r>
      <w:r w:rsidR="00FF5099">
        <w:t>. Il moto vario</w:t>
      </w:r>
      <w:r>
        <w:t>.</w:t>
      </w:r>
    </w:p>
    <w:p w:rsidR="00660695" w:rsidRDefault="00660695" w:rsidP="00660695">
      <w:pPr>
        <w:jc w:val="both"/>
      </w:pPr>
    </w:p>
    <w:p w:rsidR="00FF5099" w:rsidRDefault="00FF5099" w:rsidP="00FF5099">
      <w:pPr>
        <w:pStyle w:val="Titolo1"/>
      </w:pPr>
      <w:r>
        <w:t>MOTO CIRCOLARE E MOTO ARMONICO</w:t>
      </w:r>
    </w:p>
    <w:p w:rsidR="00FF5099" w:rsidRPr="00BF3B20" w:rsidRDefault="00FF5099" w:rsidP="00FF5099">
      <w:pPr>
        <w:pStyle w:val="Titolo1"/>
        <w:jc w:val="both"/>
        <w:rPr>
          <w:u w:val="none"/>
        </w:rPr>
      </w:pPr>
      <w:r>
        <w:rPr>
          <w:u w:val="none"/>
        </w:rPr>
        <w:t>Il moto circolare uniforme: periodo, velocità tangenziale, accelerazione centripeta. La frequenza. Le grandezze inversamente proporzionali. Spostamento angolare, misura di un angolo in radianti, velocità angolare. Il moto armonico: generalità. Il pendolo semplice: periodo, relazione fra le grandezze e</w:t>
      </w:r>
      <w:r w:rsidR="000F1DB4">
        <w:rPr>
          <w:u w:val="none"/>
        </w:rPr>
        <w:t xml:space="preserve"> leggi del pendolo semplice</w:t>
      </w:r>
      <w:r>
        <w:rPr>
          <w:u w:val="none"/>
        </w:rPr>
        <w:t>.</w:t>
      </w:r>
    </w:p>
    <w:p w:rsidR="00FF5099" w:rsidRDefault="00FF5099" w:rsidP="00660695">
      <w:pPr>
        <w:jc w:val="both"/>
      </w:pPr>
    </w:p>
    <w:p w:rsidR="000F1DB4" w:rsidRDefault="000F1DB4" w:rsidP="000F1DB4">
      <w:bookmarkStart w:id="0" w:name="_GoBack"/>
      <w:r>
        <w:t>Palermo, 4 giugno ’14</w:t>
      </w:r>
    </w:p>
    <w:p w:rsidR="000F1DB4" w:rsidRDefault="000F1DB4" w:rsidP="000F1DB4">
      <w:pPr>
        <w:pStyle w:val="StileElencopuntato"/>
        <w:numPr>
          <w:ilvl w:val="0"/>
          <w:numId w:val="0"/>
        </w:numPr>
        <w:tabs>
          <w:tab w:val="right" w:pos="9214"/>
        </w:tabs>
        <w:spacing w:line="240" w:lineRule="auto"/>
        <w:ind w:right="98"/>
      </w:pPr>
      <w:r>
        <w:tab/>
      </w:r>
    </w:p>
    <w:p w:rsidR="000F1DB4" w:rsidRDefault="000F1DB4" w:rsidP="000F1DB4">
      <w:pPr>
        <w:pStyle w:val="StileElencopuntato"/>
        <w:numPr>
          <w:ilvl w:val="0"/>
          <w:numId w:val="0"/>
        </w:numPr>
        <w:tabs>
          <w:tab w:val="right" w:pos="9214"/>
        </w:tabs>
        <w:spacing w:line="240" w:lineRule="auto"/>
        <w:ind w:right="98"/>
      </w:pPr>
    </w:p>
    <w:p w:rsidR="000F1DB4" w:rsidRDefault="000F1DB4" w:rsidP="000F1DB4">
      <w:pPr>
        <w:pStyle w:val="StileElencopuntato"/>
        <w:numPr>
          <w:ilvl w:val="0"/>
          <w:numId w:val="0"/>
        </w:numPr>
        <w:tabs>
          <w:tab w:val="right" w:pos="9214"/>
        </w:tabs>
        <w:spacing w:line="240" w:lineRule="auto"/>
        <w:ind w:right="98"/>
      </w:pPr>
      <w:r>
        <w:tab/>
        <w:t>Gli alunni</w:t>
      </w:r>
      <w:r>
        <w:tab/>
        <w:t>Il docente</w:t>
      </w:r>
    </w:p>
    <w:p w:rsidR="000F1DB4" w:rsidRDefault="000F1DB4" w:rsidP="000F1DB4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8460"/>
        </w:tabs>
        <w:spacing w:line="240" w:lineRule="auto"/>
        <w:ind w:right="98"/>
      </w:pPr>
    </w:p>
    <w:p w:rsidR="000F1DB4" w:rsidRDefault="000F1DB4" w:rsidP="000F1DB4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10490"/>
        </w:tabs>
        <w:spacing w:line="480" w:lineRule="auto"/>
        <w:ind w:right="98"/>
      </w:pPr>
      <w:r>
        <w:t>________________________</w:t>
      </w:r>
      <w:r>
        <w:tab/>
        <w:t>______________________</w:t>
      </w:r>
    </w:p>
    <w:p w:rsidR="000F1DB4" w:rsidRDefault="000F1DB4" w:rsidP="000F1DB4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9360"/>
        </w:tabs>
        <w:spacing w:line="480" w:lineRule="auto"/>
        <w:ind w:right="98"/>
      </w:pPr>
      <w:r>
        <w:t>________________________</w:t>
      </w:r>
    </w:p>
    <w:p w:rsidR="000F1DB4" w:rsidRPr="00E0232C" w:rsidRDefault="000F1DB4" w:rsidP="000F1DB4">
      <w:pPr>
        <w:pStyle w:val="StileElencopuntato"/>
        <w:numPr>
          <w:ilvl w:val="0"/>
          <w:numId w:val="0"/>
        </w:numPr>
        <w:tabs>
          <w:tab w:val="clear" w:pos="851"/>
          <w:tab w:val="left" w:pos="720"/>
          <w:tab w:val="right" w:pos="8460"/>
        </w:tabs>
        <w:spacing w:line="480" w:lineRule="auto"/>
        <w:ind w:right="98"/>
      </w:pPr>
      <w:r>
        <w:t>________________________</w:t>
      </w:r>
    </w:p>
    <w:bookmarkEnd w:id="0"/>
    <w:p w:rsidR="00F93547" w:rsidRPr="00660695" w:rsidRDefault="00F93547" w:rsidP="000F1DB4">
      <w:pPr>
        <w:jc w:val="both"/>
      </w:pPr>
    </w:p>
    <w:sectPr w:rsidR="00F93547" w:rsidRPr="00660695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6AE0"/>
    <w:multiLevelType w:val="singleLevel"/>
    <w:tmpl w:val="E7765D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7E"/>
    <w:rsid w:val="000D4615"/>
    <w:rsid w:val="000F1DB4"/>
    <w:rsid w:val="001A2310"/>
    <w:rsid w:val="004B696E"/>
    <w:rsid w:val="00660695"/>
    <w:rsid w:val="00757D7E"/>
    <w:rsid w:val="007D4BBB"/>
    <w:rsid w:val="008C0DBC"/>
    <w:rsid w:val="00A51379"/>
    <w:rsid w:val="00B056AF"/>
    <w:rsid w:val="00D80A20"/>
    <w:rsid w:val="00DD3CC4"/>
    <w:rsid w:val="00E47200"/>
    <w:rsid w:val="00F93547"/>
    <w:rsid w:val="00FE6888"/>
    <w:rsid w:val="00FF5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D7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57D7E"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FF50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57D7E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50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Pidipagina">
    <w:name w:val="footer"/>
    <w:basedOn w:val="Normale"/>
    <w:link w:val="PidipaginaCarattere"/>
    <w:rsid w:val="00FF5099"/>
    <w:pPr>
      <w:tabs>
        <w:tab w:val="center" w:pos="4819"/>
        <w:tab w:val="right" w:pos="9638"/>
      </w:tabs>
      <w:ind w:left="1134" w:right="1134"/>
      <w:jc w:val="both"/>
    </w:pPr>
    <w:rPr>
      <w:sz w:val="28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FF5099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FF5099"/>
    <w:pPr>
      <w:spacing w:line="360" w:lineRule="auto"/>
      <w:ind w:left="567" w:right="567"/>
      <w:jc w:val="center"/>
    </w:pPr>
    <w:rPr>
      <w:b/>
      <w:smallCaps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FF5099"/>
    <w:rPr>
      <w:rFonts w:ascii="Times New Roman" w:eastAsia="Times New Roman" w:hAnsi="Times New Roman" w:cs="Times New Roman"/>
      <w:b/>
      <w:smallCaps/>
      <w:sz w:val="28"/>
      <w:szCs w:val="20"/>
      <w:lang w:eastAsia="it-IT"/>
    </w:rPr>
  </w:style>
  <w:style w:type="paragraph" w:customStyle="1" w:styleId="StileElencopuntato">
    <w:name w:val="Stile Elenco puntato"/>
    <w:basedOn w:val="Normale"/>
    <w:rsid w:val="000F1DB4"/>
    <w:pPr>
      <w:numPr>
        <w:numId w:val="3"/>
      </w:numPr>
      <w:tabs>
        <w:tab w:val="left" w:pos="851"/>
      </w:tabs>
      <w:spacing w:line="360" w:lineRule="auto"/>
      <w:ind w:right="567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D7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57D7E"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FF50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57D7E"/>
    <w:rPr>
      <w:rFonts w:ascii="Times New Roman" w:eastAsia="Times New Roman" w:hAnsi="Times New Roman" w:cs="Times New Roman"/>
      <w:sz w:val="24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50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Pidipagina">
    <w:name w:val="footer"/>
    <w:basedOn w:val="Normale"/>
    <w:link w:val="PidipaginaCarattere"/>
    <w:rsid w:val="00FF5099"/>
    <w:pPr>
      <w:tabs>
        <w:tab w:val="center" w:pos="4819"/>
        <w:tab w:val="right" w:pos="9638"/>
      </w:tabs>
      <w:ind w:left="1134" w:right="1134"/>
      <w:jc w:val="both"/>
    </w:pPr>
    <w:rPr>
      <w:sz w:val="28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FF5099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FF5099"/>
    <w:pPr>
      <w:spacing w:line="360" w:lineRule="auto"/>
      <w:ind w:left="567" w:right="567"/>
      <w:jc w:val="center"/>
    </w:pPr>
    <w:rPr>
      <w:b/>
      <w:smallCaps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FF5099"/>
    <w:rPr>
      <w:rFonts w:ascii="Times New Roman" w:eastAsia="Times New Roman" w:hAnsi="Times New Roman" w:cs="Times New Roman"/>
      <w:b/>
      <w:smallCaps/>
      <w:sz w:val="28"/>
      <w:szCs w:val="20"/>
      <w:lang w:eastAsia="it-IT"/>
    </w:rPr>
  </w:style>
  <w:style w:type="paragraph" w:customStyle="1" w:styleId="StileElencopuntato">
    <w:name w:val="Stile Elenco puntato"/>
    <w:basedOn w:val="Normale"/>
    <w:rsid w:val="000F1DB4"/>
    <w:pPr>
      <w:numPr>
        <w:numId w:val="3"/>
      </w:numPr>
      <w:tabs>
        <w:tab w:val="left" w:pos="851"/>
      </w:tabs>
      <w:spacing w:line="360" w:lineRule="auto"/>
      <w:ind w:right="56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mamma</dc:creator>
  <cp:lastModifiedBy>Monica</cp:lastModifiedBy>
  <cp:revision>3</cp:revision>
  <dcterms:created xsi:type="dcterms:W3CDTF">2014-06-08T05:23:00Z</dcterms:created>
  <dcterms:modified xsi:type="dcterms:W3CDTF">2014-06-08T05:27:00Z</dcterms:modified>
</cp:coreProperties>
</file>