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0E" w:rsidRPr="00064A31" w:rsidRDefault="00064A31" w:rsidP="00672A25">
      <w:pPr>
        <w:tabs>
          <w:tab w:val="left" w:pos="2940"/>
        </w:tabs>
        <w:jc w:val="center"/>
        <w:rPr>
          <w:bCs/>
          <w:sz w:val="40"/>
          <w:szCs w:val="40"/>
        </w:rPr>
      </w:pPr>
      <w:r>
        <w:rPr>
          <w:b/>
          <w:bCs/>
          <w:sz w:val="40"/>
          <w:szCs w:val="40"/>
        </w:rPr>
        <w:t>Benedetto Croce</w:t>
      </w:r>
    </w:p>
    <w:p w:rsidR="00784F0E" w:rsidRPr="00672A25" w:rsidRDefault="00784F0E" w:rsidP="00563977">
      <w:pPr>
        <w:tabs>
          <w:tab w:val="left" w:pos="2880"/>
          <w:tab w:val="left" w:pos="2940"/>
        </w:tabs>
        <w:jc w:val="center"/>
        <w:rPr>
          <w:b/>
          <w:bCs/>
          <w:sz w:val="40"/>
          <w:szCs w:val="40"/>
        </w:rPr>
      </w:pPr>
      <w:r w:rsidRPr="00672A25">
        <w:rPr>
          <w:b/>
          <w:bCs/>
          <w:sz w:val="36"/>
          <w:szCs w:val="36"/>
        </w:rPr>
        <w:t>PROGRAMMA  DI EDUCAZIONE FISICA</w:t>
      </w:r>
    </w:p>
    <w:p w:rsidR="00784F0E" w:rsidRPr="00672A25" w:rsidRDefault="00CD1CE8" w:rsidP="00563977">
      <w:pPr>
        <w:tabs>
          <w:tab w:val="left" w:pos="28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ANNO  SCOLASTICO  2013-2014</w:t>
      </w:r>
    </w:p>
    <w:p w:rsidR="00784F0E" w:rsidRPr="00672A25" w:rsidRDefault="00784F0E" w:rsidP="00940028">
      <w:pPr>
        <w:tabs>
          <w:tab w:val="left" w:pos="2265"/>
          <w:tab w:val="center" w:pos="4819"/>
        </w:tabs>
        <w:jc w:val="center"/>
        <w:rPr>
          <w:b/>
          <w:bCs/>
          <w:sz w:val="28"/>
          <w:szCs w:val="28"/>
        </w:rPr>
      </w:pPr>
      <w:r w:rsidRPr="00672A25">
        <w:rPr>
          <w:b/>
          <w:bCs/>
          <w:sz w:val="28"/>
          <w:szCs w:val="28"/>
        </w:rPr>
        <w:t>CLASSE</w:t>
      </w:r>
      <w:r w:rsidR="00E96AE3">
        <w:rPr>
          <w:b/>
          <w:bCs/>
          <w:sz w:val="28"/>
          <w:szCs w:val="28"/>
        </w:rPr>
        <w:t xml:space="preserve"> </w:t>
      </w:r>
      <w:r w:rsidR="00971B81">
        <w:rPr>
          <w:b/>
          <w:bCs/>
          <w:sz w:val="28"/>
          <w:szCs w:val="28"/>
        </w:rPr>
        <w:t xml:space="preserve"> I</w:t>
      </w:r>
      <w:r w:rsidRPr="00672A25">
        <w:rPr>
          <w:b/>
          <w:bCs/>
          <w:sz w:val="28"/>
          <w:szCs w:val="28"/>
        </w:rPr>
        <w:tab/>
        <w:t>SEZ</w:t>
      </w:r>
      <w:r w:rsidR="00E96AE3">
        <w:rPr>
          <w:b/>
          <w:bCs/>
          <w:sz w:val="28"/>
          <w:szCs w:val="28"/>
        </w:rPr>
        <w:t xml:space="preserve"> </w:t>
      </w:r>
      <w:r w:rsidR="00CD1CE8">
        <w:rPr>
          <w:b/>
          <w:bCs/>
          <w:sz w:val="28"/>
          <w:szCs w:val="28"/>
        </w:rPr>
        <w:t xml:space="preserve"> M</w:t>
      </w:r>
    </w:p>
    <w:p w:rsidR="00784F0E" w:rsidRPr="00672A25" w:rsidRDefault="00784F0E" w:rsidP="00940028">
      <w:pPr>
        <w:tabs>
          <w:tab w:val="left" w:pos="2265"/>
        </w:tabs>
        <w:jc w:val="center"/>
        <w:rPr>
          <w:b/>
          <w:bCs/>
          <w:sz w:val="28"/>
          <w:szCs w:val="28"/>
        </w:rPr>
      </w:pPr>
      <w:r w:rsidRPr="00672A25">
        <w:rPr>
          <w:b/>
          <w:bCs/>
          <w:sz w:val="28"/>
          <w:szCs w:val="28"/>
        </w:rPr>
        <w:t>DOCENTE:VALERIA  MARIA  GUARDI’</w:t>
      </w:r>
    </w:p>
    <w:p w:rsidR="00784F0E" w:rsidRPr="00672A25" w:rsidRDefault="00784F0E" w:rsidP="00940028">
      <w:pPr>
        <w:tabs>
          <w:tab w:val="left" w:pos="1740"/>
          <w:tab w:val="left" w:pos="2820"/>
        </w:tabs>
        <w:rPr>
          <w:b/>
          <w:bCs/>
          <w:sz w:val="32"/>
          <w:szCs w:val="32"/>
        </w:rPr>
      </w:pPr>
      <w:r w:rsidRPr="00672A25">
        <w:rPr>
          <w:b/>
          <w:bCs/>
          <w:sz w:val="32"/>
          <w:szCs w:val="32"/>
        </w:rPr>
        <w:tab/>
      </w:r>
      <w:r w:rsidRPr="00672A25">
        <w:rPr>
          <w:b/>
          <w:bCs/>
          <w:sz w:val="32"/>
          <w:szCs w:val="32"/>
        </w:rPr>
        <w:tab/>
      </w:r>
    </w:p>
    <w:p w:rsidR="00784F0E" w:rsidRPr="00672A25" w:rsidRDefault="00784F0E" w:rsidP="00940028">
      <w:pPr>
        <w:tabs>
          <w:tab w:val="left" w:pos="1740"/>
          <w:tab w:val="left" w:pos="2820"/>
        </w:tabs>
        <w:jc w:val="center"/>
        <w:rPr>
          <w:b/>
          <w:bCs/>
          <w:sz w:val="32"/>
          <w:szCs w:val="32"/>
        </w:rPr>
      </w:pPr>
      <w:r w:rsidRPr="00672A25">
        <w:rPr>
          <w:b/>
          <w:bCs/>
          <w:sz w:val="32"/>
          <w:szCs w:val="32"/>
        </w:rPr>
        <w:t>ARTICOLAZIONE DEI CONTENUTI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mobilizzazione articol</w:t>
      </w:r>
      <w:r w:rsidR="00145C96">
        <w:rPr>
          <w:sz w:val="32"/>
          <w:szCs w:val="32"/>
        </w:rPr>
        <w:t>are e di allungamento muscolare;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coordinazione,</w:t>
      </w:r>
      <w:r w:rsidR="00ED4489">
        <w:rPr>
          <w:sz w:val="32"/>
          <w:szCs w:val="32"/>
        </w:rPr>
        <w:t xml:space="preserve"> </w:t>
      </w:r>
      <w:r>
        <w:rPr>
          <w:sz w:val="32"/>
          <w:szCs w:val="32"/>
        </w:rPr>
        <w:t>di equ</w:t>
      </w:r>
      <w:r w:rsidR="00145C96">
        <w:rPr>
          <w:sz w:val="32"/>
          <w:szCs w:val="32"/>
        </w:rPr>
        <w:t>ilibrio,</w:t>
      </w:r>
      <w:r w:rsidR="00ED4489">
        <w:rPr>
          <w:sz w:val="32"/>
          <w:szCs w:val="32"/>
        </w:rPr>
        <w:t xml:space="preserve"> </w:t>
      </w:r>
      <w:r w:rsidR="00145C96">
        <w:rPr>
          <w:sz w:val="32"/>
          <w:szCs w:val="32"/>
        </w:rPr>
        <w:t>di destrezza e di ritmo;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Esercizi per una </w:t>
      </w:r>
      <w:r w:rsidR="00145C96">
        <w:rPr>
          <w:sz w:val="32"/>
          <w:szCs w:val="32"/>
        </w:rPr>
        <w:t>corretta respirazione e postura;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sviluppo generale in</w:t>
      </w:r>
      <w:r w:rsidR="00145C96">
        <w:rPr>
          <w:sz w:val="32"/>
          <w:szCs w:val="32"/>
        </w:rPr>
        <w:t xml:space="preserve"> stazione eretta ed in decubito;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Esercizi di potenziamento a carico </w:t>
      </w:r>
      <w:r w:rsidR="00770B49">
        <w:rPr>
          <w:sz w:val="32"/>
          <w:szCs w:val="32"/>
        </w:rPr>
        <w:t>naturale e con piccoli attrezzi;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Corsa e varie andatura,</w:t>
      </w:r>
      <w:r w:rsidR="00ED4489">
        <w:rPr>
          <w:sz w:val="32"/>
          <w:szCs w:val="32"/>
        </w:rPr>
        <w:t xml:space="preserve"> </w:t>
      </w:r>
      <w:r>
        <w:rPr>
          <w:sz w:val="32"/>
          <w:szCs w:val="32"/>
        </w:rPr>
        <w:t>lanci e saltel</w:t>
      </w:r>
      <w:r w:rsidR="00145C96">
        <w:rPr>
          <w:sz w:val="32"/>
          <w:szCs w:val="32"/>
        </w:rPr>
        <w:t>li vari;</w:t>
      </w:r>
    </w:p>
    <w:p w:rsidR="00784F0E" w:rsidRDefault="00971B81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Esercizi di mobilizzazioni,</w:t>
      </w:r>
      <w:r w:rsidR="00ED4489">
        <w:rPr>
          <w:sz w:val="32"/>
          <w:szCs w:val="32"/>
        </w:rPr>
        <w:t xml:space="preserve"> </w:t>
      </w:r>
      <w:bookmarkStart w:id="0" w:name="_GoBack"/>
      <w:bookmarkEnd w:id="0"/>
      <w:r>
        <w:rPr>
          <w:sz w:val="32"/>
          <w:szCs w:val="32"/>
        </w:rPr>
        <w:t>di coordinazione e di potenziamento a coppie;</w:t>
      </w:r>
    </w:p>
    <w:p w:rsidR="00784F0E" w:rsidRDefault="00784F0E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Gioco di squadra ed eserci</w:t>
      </w:r>
      <w:r w:rsidR="00CD1CE8">
        <w:rPr>
          <w:sz w:val="32"/>
          <w:szCs w:val="32"/>
        </w:rPr>
        <w:t>tazioni sui fondamentali</w:t>
      </w:r>
      <w:r w:rsidR="00145C96">
        <w:rPr>
          <w:sz w:val="32"/>
          <w:szCs w:val="32"/>
        </w:rPr>
        <w:t xml:space="preserve"> di pallavolo</w:t>
      </w:r>
      <w:r w:rsidR="00971B81">
        <w:rPr>
          <w:sz w:val="32"/>
          <w:szCs w:val="32"/>
        </w:rPr>
        <w:t>, di pallacanestro</w:t>
      </w:r>
      <w:r w:rsidR="00145C96">
        <w:rPr>
          <w:sz w:val="32"/>
          <w:szCs w:val="32"/>
        </w:rPr>
        <w:t xml:space="preserve"> e di ping-pong;</w:t>
      </w:r>
    </w:p>
    <w:p w:rsidR="00784F0E" w:rsidRDefault="00CD1CE8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Incontri di pallavolo;</w:t>
      </w:r>
    </w:p>
    <w:p w:rsidR="00784F0E" w:rsidRDefault="00CD1CE8" w:rsidP="00672A25">
      <w:pPr>
        <w:numPr>
          <w:ilvl w:val="0"/>
          <w:numId w:val="1"/>
        </w:numPr>
        <w:spacing w:after="0" w:line="312" w:lineRule="auto"/>
        <w:ind w:left="714" w:hanging="357"/>
        <w:jc w:val="both"/>
        <w:rPr>
          <w:sz w:val="32"/>
          <w:szCs w:val="32"/>
        </w:rPr>
      </w:pPr>
      <w:r>
        <w:rPr>
          <w:sz w:val="32"/>
          <w:szCs w:val="32"/>
        </w:rPr>
        <w:t>Informazioni e conoscenze relativi alle principali regole degli sport</w:t>
      </w:r>
    </w:p>
    <w:p w:rsidR="00784F0E" w:rsidRPr="00776108" w:rsidRDefault="00776108" w:rsidP="00CD1CE8">
      <w:pPr>
        <w:spacing w:after="0" w:line="312" w:lineRule="auto"/>
        <w:ind w:left="714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praticati durante l’anno scolastico.</w:t>
      </w:r>
    </w:p>
    <w:p w:rsidR="00784F0E" w:rsidRDefault="00784F0E" w:rsidP="00672A25">
      <w:pPr>
        <w:tabs>
          <w:tab w:val="left" w:pos="7155"/>
        </w:tabs>
        <w:spacing w:line="312" w:lineRule="auto"/>
        <w:rPr>
          <w:sz w:val="32"/>
          <w:szCs w:val="32"/>
        </w:rPr>
      </w:pPr>
    </w:p>
    <w:p w:rsidR="006B229E" w:rsidRDefault="00145C96" w:rsidP="000B1ACB">
      <w:pPr>
        <w:tabs>
          <w:tab w:val="left" w:pos="715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Alunni</w:t>
      </w:r>
      <w:r w:rsidR="00784F0E" w:rsidRPr="00672A25">
        <w:rPr>
          <w:b/>
          <w:bCs/>
          <w:sz w:val="32"/>
          <w:szCs w:val="32"/>
        </w:rPr>
        <w:tab/>
        <w:t>DOCENTE</w:t>
      </w:r>
    </w:p>
    <w:p w:rsidR="00784F0E" w:rsidRPr="006B229E" w:rsidRDefault="003521A5" w:rsidP="006B229E">
      <w:pPr>
        <w:tabs>
          <w:tab w:val="left" w:pos="6300"/>
        </w:tabs>
        <w:rPr>
          <w:sz w:val="32"/>
          <w:szCs w:val="32"/>
        </w:rPr>
      </w:pPr>
      <w:r>
        <w:rPr>
          <w:sz w:val="32"/>
          <w:szCs w:val="32"/>
        </w:rPr>
        <w:tab/>
        <w:t>Valeria Maria Guardì</w:t>
      </w:r>
    </w:p>
    <w:sectPr w:rsidR="00784F0E" w:rsidRPr="006B229E" w:rsidSect="00BF18A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7AE" w:rsidRDefault="009617AE" w:rsidP="00563977">
      <w:pPr>
        <w:spacing w:after="0" w:line="240" w:lineRule="auto"/>
      </w:pPr>
      <w:r>
        <w:separator/>
      </w:r>
    </w:p>
  </w:endnote>
  <w:endnote w:type="continuationSeparator" w:id="0">
    <w:p w:rsidR="009617AE" w:rsidRDefault="009617AE" w:rsidP="0056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7AE" w:rsidRDefault="009617AE" w:rsidP="00563977">
      <w:pPr>
        <w:spacing w:after="0" w:line="240" w:lineRule="auto"/>
      </w:pPr>
      <w:r>
        <w:separator/>
      </w:r>
    </w:p>
  </w:footnote>
  <w:footnote w:type="continuationSeparator" w:id="0">
    <w:p w:rsidR="009617AE" w:rsidRDefault="009617AE" w:rsidP="00563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F0E" w:rsidRPr="00563977" w:rsidRDefault="00784F0E" w:rsidP="00563977">
    <w:pPr>
      <w:pStyle w:val="Intestazione"/>
      <w:jc w:val="center"/>
      <w:rPr>
        <w:b/>
        <w:bCs/>
        <w:sz w:val="44"/>
        <w:szCs w:val="44"/>
      </w:rPr>
    </w:pPr>
    <w:r>
      <w:rPr>
        <w:b/>
        <w:bCs/>
        <w:sz w:val="44"/>
        <w:szCs w:val="44"/>
      </w:rPr>
      <w:t>LICEO  SCIENTIFICO  STATALE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283B"/>
    <w:multiLevelType w:val="hybridMultilevel"/>
    <w:tmpl w:val="C6CE7DB0"/>
    <w:lvl w:ilvl="0" w:tplc="B0FE77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977"/>
    <w:rsid w:val="00064A31"/>
    <w:rsid w:val="000B1ACB"/>
    <w:rsid w:val="00145C96"/>
    <w:rsid w:val="00177A19"/>
    <w:rsid w:val="001F3ABD"/>
    <w:rsid w:val="00281DCE"/>
    <w:rsid w:val="002D2F84"/>
    <w:rsid w:val="003521A5"/>
    <w:rsid w:val="00404431"/>
    <w:rsid w:val="00563977"/>
    <w:rsid w:val="00654EDC"/>
    <w:rsid w:val="00672A25"/>
    <w:rsid w:val="006B229E"/>
    <w:rsid w:val="00770B49"/>
    <w:rsid w:val="00776108"/>
    <w:rsid w:val="00784F0E"/>
    <w:rsid w:val="007E32A1"/>
    <w:rsid w:val="009249A8"/>
    <w:rsid w:val="00940028"/>
    <w:rsid w:val="009617AE"/>
    <w:rsid w:val="00971B81"/>
    <w:rsid w:val="00A05B82"/>
    <w:rsid w:val="00B05A51"/>
    <w:rsid w:val="00BB29F8"/>
    <w:rsid w:val="00BC18D4"/>
    <w:rsid w:val="00BF18AC"/>
    <w:rsid w:val="00C0205C"/>
    <w:rsid w:val="00C600D2"/>
    <w:rsid w:val="00CA6299"/>
    <w:rsid w:val="00CD1CE8"/>
    <w:rsid w:val="00DF44FB"/>
    <w:rsid w:val="00E96AE3"/>
    <w:rsid w:val="00ED4489"/>
    <w:rsid w:val="00F7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18A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63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63977"/>
  </w:style>
  <w:style w:type="paragraph" w:styleId="Pidipagina">
    <w:name w:val="footer"/>
    <w:basedOn w:val="Normale"/>
    <w:link w:val="PidipaginaCarattere"/>
    <w:uiPriority w:val="99"/>
    <w:rsid w:val="00563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639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Amministratore</cp:lastModifiedBy>
  <cp:revision>72</cp:revision>
  <cp:lastPrinted>2014-05-24T08:27:00Z</cp:lastPrinted>
  <dcterms:created xsi:type="dcterms:W3CDTF">2012-04-10T09:48:00Z</dcterms:created>
  <dcterms:modified xsi:type="dcterms:W3CDTF">2014-05-24T08:27:00Z</dcterms:modified>
</cp:coreProperties>
</file>